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E59" w:rsidRDefault="00BF0E59" w:rsidP="00BF0E59">
      <w:pPr>
        <w:spacing w:line="360" w:lineRule="auto"/>
        <w:ind w:firstLine="709"/>
        <w:jc w:val="center"/>
        <w:rPr>
          <w:spacing w:val="-4"/>
          <w:sz w:val="28"/>
          <w:szCs w:val="28"/>
        </w:rPr>
      </w:pPr>
      <w:proofErr w:type="gramStart"/>
      <w:r>
        <w:rPr>
          <w:spacing w:val="-4"/>
          <w:sz w:val="28"/>
          <w:szCs w:val="28"/>
        </w:rPr>
        <w:t>ФЕДЕРАЛЬНОЕ</w:t>
      </w:r>
      <w:proofErr w:type="gramEnd"/>
      <w:r>
        <w:rPr>
          <w:spacing w:val="-4"/>
          <w:sz w:val="28"/>
          <w:szCs w:val="28"/>
        </w:rPr>
        <w:t xml:space="preserve"> АГЕНСТВО ПО ОБРАЗОВАНИЮ</w:t>
      </w:r>
    </w:p>
    <w:p w:rsidR="00BF0E59" w:rsidRDefault="00BF0E59" w:rsidP="00BF0E59">
      <w:pPr>
        <w:spacing w:line="360" w:lineRule="auto"/>
        <w:ind w:left="1416" w:firstLine="708"/>
        <w:rPr>
          <w:spacing w:val="-4"/>
          <w:sz w:val="28"/>
          <w:szCs w:val="28"/>
        </w:rPr>
      </w:pPr>
      <w:r w:rsidRPr="000F3185">
        <w:rPr>
          <w:spacing w:val="-4"/>
          <w:sz w:val="28"/>
          <w:szCs w:val="28"/>
        </w:rPr>
        <w:t xml:space="preserve">         </w:t>
      </w:r>
      <w:r>
        <w:rPr>
          <w:spacing w:val="-4"/>
          <w:sz w:val="28"/>
          <w:szCs w:val="28"/>
        </w:rPr>
        <w:t>РОССИЙСКОЙ ФЕДЕРАЦИИ</w:t>
      </w:r>
    </w:p>
    <w:p w:rsidR="00BF0E59" w:rsidRDefault="00BF0E59" w:rsidP="00BF0E59">
      <w:pPr>
        <w:spacing w:line="360" w:lineRule="auto"/>
        <w:jc w:val="center"/>
        <w:rPr>
          <w:sz w:val="28"/>
          <w:szCs w:val="28"/>
        </w:rPr>
      </w:pPr>
      <w:r w:rsidRPr="00C46EFD">
        <w:rPr>
          <w:sz w:val="28"/>
          <w:szCs w:val="28"/>
        </w:rPr>
        <w:t>ГОСУДАРСТВЕННОЕ ОБРАЗОВАТЕЛЬНОЕ УЧРЕЖДЕНИЕ ВЫСШЕГО ПРОФЕССИОНАЛЬНОГО ОБРАЗОВАНИЯ</w:t>
      </w:r>
      <w:r>
        <w:rPr>
          <w:sz w:val="28"/>
          <w:szCs w:val="28"/>
        </w:rPr>
        <w:t>.</w:t>
      </w:r>
    </w:p>
    <w:p w:rsidR="00BF0E59" w:rsidRDefault="00BF0E59" w:rsidP="00BF0E59">
      <w:pPr>
        <w:spacing w:line="360" w:lineRule="auto"/>
        <w:ind w:firstLine="709"/>
        <w:jc w:val="center"/>
        <w:rPr>
          <w:spacing w:val="-4"/>
          <w:sz w:val="28"/>
          <w:szCs w:val="28"/>
        </w:rPr>
      </w:pPr>
      <w:r>
        <w:rPr>
          <w:spacing w:val="-4"/>
          <w:sz w:val="28"/>
          <w:szCs w:val="28"/>
        </w:rPr>
        <w:t>МОСКОВСКИЯ ГОСУДАРСТВЕННЫЙ СТРОИТЕЛЬНЫЙ</w:t>
      </w:r>
      <w:r w:rsidRPr="000F3185">
        <w:rPr>
          <w:spacing w:val="-4"/>
          <w:sz w:val="28"/>
          <w:szCs w:val="28"/>
        </w:rPr>
        <w:t xml:space="preserve">   </w:t>
      </w:r>
      <w:r>
        <w:rPr>
          <w:spacing w:val="-4"/>
          <w:sz w:val="28"/>
          <w:szCs w:val="28"/>
        </w:rPr>
        <w:t>УНИВЕРСИТЕТ</w:t>
      </w:r>
    </w:p>
    <w:p w:rsidR="00BF0E59" w:rsidRPr="00BE673E" w:rsidRDefault="00BF0E59" w:rsidP="00BF0E59">
      <w:pPr>
        <w:spacing w:line="360" w:lineRule="auto"/>
        <w:ind w:firstLine="709"/>
        <w:jc w:val="center"/>
        <w:rPr>
          <w:sz w:val="28"/>
          <w:szCs w:val="28"/>
        </w:rPr>
      </w:pPr>
      <w:r w:rsidRPr="0013523C">
        <w:rPr>
          <w:sz w:val="28"/>
          <w:szCs w:val="28"/>
        </w:rPr>
        <w:t>СПЕЦИАЛЬНОСТЬ</w:t>
      </w:r>
      <w:r>
        <w:rPr>
          <w:sz w:val="28"/>
          <w:szCs w:val="28"/>
        </w:rPr>
        <w:t>:</w:t>
      </w:r>
      <w:r w:rsidRPr="0013523C">
        <w:rPr>
          <w:sz w:val="28"/>
          <w:szCs w:val="28"/>
        </w:rPr>
        <w:t xml:space="preserve"> </w:t>
      </w:r>
      <w:r>
        <w:rPr>
          <w:sz w:val="28"/>
          <w:szCs w:val="28"/>
        </w:rPr>
        <w:t>«</w:t>
      </w:r>
      <w:r w:rsidRPr="00B65777">
        <w:rPr>
          <w:sz w:val="28"/>
          <w:szCs w:val="28"/>
        </w:rPr>
        <w:t>Городское строительство и хозяйство».</w:t>
      </w:r>
    </w:p>
    <w:p w:rsidR="00BF0E59" w:rsidRPr="00BE673E" w:rsidRDefault="00BF0E59" w:rsidP="00BF0E59">
      <w:pPr>
        <w:spacing w:line="360" w:lineRule="auto"/>
        <w:jc w:val="center"/>
        <w:rPr>
          <w:sz w:val="28"/>
          <w:szCs w:val="28"/>
        </w:rPr>
      </w:pPr>
      <w:r w:rsidRPr="00BE673E">
        <w:rPr>
          <w:sz w:val="28"/>
          <w:szCs w:val="28"/>
        </w:rPr>
        <w:t>КАФЕДРА ТЕХНИЧЕСКОГО РЕГУЛИРОВАНИЯ</w:t>
      </w:r>
    </w:p>
    <w:p w:rsidR="00BF0E59" w:rsidRDefault="00BF0E59" w:rsidP="00BF0E59">
      <w:pPr>
        <w:spacing w:line="360" w:lineRule="auto"/>
        <w:jc w:val="center"/>
        <w:rPr>
          <w:spacing w:val="-4"/>
          <w:sz w:val="28"/>
          <w:szCs w:val="28"/>
        </w:rPr>
      </w:pPr>
    </w:p>
    <w:p w:rsidR="00BF0E59" w:rsidRDefault="00BF0E59" w:rsidP="00BF0E59">
      <w:pPr>
        <w:spacing w:line="360" w:lineRule="auto"/>
        <w:rPr>
          <w:spacing w:val="-4"/>
          <w:sz w:val="28"/>
          <w:szCs w:val="28"/>
        </w:rPr>
      </w:pPr>
    </w:p>
    <w:p w:rsidR="00BF0E59" w:rsidRDefault="00BF0E59" w:rsidP="00BF0E59">
      <w:pPr>
        <w:ind w:firstLine="709"/>
        <w:jc w:val="both"/>
        <w:rPr>
          <w:spacing w:val="-4"/>
          <w:sz w:val="28"/>
          <w:szCs w:val="28"/>
        </w:rPr>
      </w:pPr>
    </w:p>
    <w:p w:rsidR="00BF0E59" w:rsidRDefault="00BF0E59" w:rsidP="00BF0E59">
      <w:pPr>
        <w:ind w:firstLine="709"/>
        <w:jc w:val="both"/>
        <w:rPr>
          <w:spacing w:val="-4"/>
          <w:sz w:val="28"/>
          <w:szCs w:val="28"/>
        </w:rPr>
      </w:pPr>
    </w:p>
    <w:p w:rsidR="00BF0E59" w:rsidRDefault="00BF0E59" w:rsidP="00BF0E59">
      <w:pPr>
        <w:ind w:firstLine="709"/>
        <w:jc w:val="both"/>
        <w:rPr>
          <w:spacing w:val="-4"/>
          <w:sz w:val="28"/>
          <w:szCs w:val="28"/>
        </w:rPr>
      </w:pPr>
    </w:p>
    <w:p w:rsidR="00BF0E59" w:rsidRDefault="00BF0E59" w:rsidP="00BF0E59">
      <w:pPr>
        <w:ind w:firstLine="709"/>
        <w:jc w:val="both"/>
        <w:rPr>
          <w:spacing w:val="-4"/>
          <w:sz w:val="28"/>
          <w:szCs w:val="28"/>
        </w:rPr>
      </w:pPr>
    </w:p>
    <w:p w:rsidR="00BF0E59" w:rsidRDefault="00BF0E59" w:rsidP="00BF0E59">
      <w:pPr>
        <w:ind w:firstLine="709"/>
        <w:jc w:val="both"/>
        <w:rPr>
          <w:spacing w:val="-4"/>
          <w:sz w:val="28"/>
          <w:szCs w:val="28"/>
        </w:rPr>
      </w:pPr>
    </w:p>
    <w:p w:rsidR="00BF0E59" w:rsidRDefault="00BF0E59" w:rsidP="00BF0E59">
      <w:pPr>
        <w:spacing w:line="360" w:lineRule="auto"/>
        <w:ind w:firstLine="709"/>
        <w:jc w:val="center"/>
        <w:rPr>
          <w:spacing w:val="-4"/>
          <w:sz w:val="28"/>
          <w:szCs w:val="28"/>
        </w:rPr>
      </w:pPr>
      <w:r>
        <w:rPr>
          <w:spacing w:val="-4"/>
          <w:sz w:val="28"/>
          <w:szCs w:val="28"/>
        </w:rPr>
        <w:t>РЕФЕРАТ</w:t>
      </w:r>
    </w:p>
    <w:p w:rsidR="00BF0E59" w:rsidRPr="00AE19BA" w:rsidRDefault="00BF0E59" w:rsidP="00BF0E59">
      <w:pPr>
        <w:spacing w:line="360" w:lineRule="auto"/>
        <w:ind w:firstLine="709"/>
        <w:jc w:val="center"/>
        <w:rPr>
          <w:spacing w:val="-4"/>
          <w:sz w:val="28"/>
          <w:szCs w:val="28"/>
        </w:rPr>
      </w:pPr>
      <w:r>
        <w:rPr>
          <w:spacing w:val="-4"/>
          <w:sz w:val="28"/>
          <w:szCs w:val="28"/>
        </w:rPr>
        <w:t>ГОСУДАРСТВЕННЫЙ МЕТРОЛОГИЧЕСКИЙ КОНТРОЛЬ И НАДЗОР В РФ</w:t>
      </w:r>
    </w:p>
    <w:p w:rsidR="00BF0E59" w:rsidRDefault="00BF0E59" w:rsidP="00BF0E59">
      <w:pPr>
        <w:spacing w:line="360" w:lineRule="auto"/>
        <w:ind w:firstLine="709"/>
        <w:jc w:val="center"/>
        <w:rPr>
          <w:spacing w:val="-4"/>
          <w:sz w:val="28"/>
          <w:szCs w:val="28"/>
        </w:rPr>
      </w:pPr>
    </w:p>
    <w:p w:rsidR="00BF0E59" w:rsidRDefault="00BF0E59" w:rsidP="00BF0E59">
      <w:pPr>
        <w:spacing w:line="360" w:lineRule="auto"/>
        <w:ind w:firstLine="709"/>
        <w:jc w:val="both"/>
        <w:rPr>
          <w:spacing w:val="-4"/>
          <w:sz w:val="28"/>
          <w:szCs w:val="28"/>
        </w:rPr>
      </w:pPr>
    </w:p>
    <w:p w:rsidR="00BF0E59" w:rsidRDefault="00BF0E59" w:rsidP="00BF0E59">
      <w:pPr>
        <w:ind w:firstLine="709"/>
        <w:jc w:val="both"/>
        <w:rPr>
          <w:spacing w:val="-4"/>
          <w:sz w:val="28"/>
          <w:szCs w:val="28"/>
        </w:rPr>
      </w:pPr>
    </w:p>
    <w:p w:rsidR="00BF0E59" w:rsidRDefault="00BF0E59" w:rsidP="00BF0E59">
      <w:pPr>
        <w:ind w:firstLine="709"/>
        <w:jc w:val="both"/>
        <w:rPr>
          <w:spacing w:val="-4"/>
          <w:sz w:val="28"/>
          <w:szCs w:val="28"/>
        </w:rPr>
      </w:pPr>
    </w:p>
    <w:p w:rsidR="00BF0E59" w:rsidRDefault="00BF0E59" w:rsidP="00BF0E59">
      <w:pPr>
        <w:ind w:firstLine="709"/>
        <w:jc w:val="both"/>
        <w:rPr>
          <w:spacing w:val="-4"/>
          <w:sz w:val="28"/>
          <w:szCs w:val="28"/>
        </w:rPr>
      </w:pPr>
    </w:p>
    <w:p w:rsidR="00BF0E59" w:rsidRPr="007F5DCE" w:rsidRDefault="00BF0E59" w:rsidP="00BF0E59">
      <w:pPr>
        <w:ind w:firstLine="709"/>
        <w:jc w:val="both"/>
        <w:rPr>
          <w:spacing w:val="-4"/>
          <w:sz w:val="28"/>
          <w:szCs w:val="28"/>
        </w:rPr>
      </w:pPr>
      <w:r>
        <w:rPr>
          <w:spacing w:val="-4"/>
          <w:sz w:val="28"/>
          <w:szCs w:val="28"/>
        </w:rPr>
        <w:t xml:space="preserve">                                                                Исполнитель:  </w:t>
      </w:r>
      <w:r>
        <w:rPr>
          <w:spacing w:val="-4"/>
          <w:sz w:val="28"/>
          <w:szCs w:val="28"/>
          <w:lang w:val="en-US"/>
        </w:rPr>
        <w:t>V</w:t>
      </w:r>
      <w:r>
        <w:rPr>
          <w:spacing w:val="-4"/>
          <w:sz w:val="28"/>
          <w:szCs w:val="28"/>
        </w:rPr>
        <w:t xml:space="preserve"> курс</w:t>
      </w:r>
    </w:p>
    <w:p w:rsidR="00BF0E59" w:rsidRPr="00B752A8" w:rsidRDefault="00BF0E59" w:rsidP="00BF0E59">
      <w:pPr>
        <w:ind w:firstLine="709"/>
        <w:jc w:val="both"/>
        <w:rPr>
          <w:spacing w:val="-4"/>
          <w:sz w:val="28"/>
          <w:szCs w:val="28"/>
        </w:rPr>
      </w:pPr>
      <w:r>
        <w:rPr>
          <w:spacing w:val="-4"/>
          <w:sz w:val="28"/>
          <w:szCs w:val="28"/>
        </w:rPr>
        <w:t xml:space="preserve">                                                                                         форма обучения: очная</w:t>
      </w:r>
    </w:p>
    <w:p w:rsidR="00BF0E59" w:rsidRDefault="00BF0E59" w:rsidP="00BF0E59">
      <w:pPr>
        <w:ind w:firstLine="709"/>
        <w:jc w:val="both"/>
        <w:rPr>
          <w:spacing w:val="-4"/>
          <w:sz w:val="28"/>
          <w:szCs w:val="28"/>
        </w:rPr>
      </w:pPr>
    </w:p>
    <w:p w:rsidR="00BF0E59" w:rsidRDefault="00BF0E59" w:rsidP="00BF0E59">
      <w:pPr>
        <w:ind w:firstLine="709"/>
        <w:jc w:val="both"/>
        <w:rPr>
          <w:spacing w:val="-4"/>
          <w:sz w:val="28"/>
          <w:szCs w:val="28"/>
        </w:rPr>
      </w:pPr>
      <w:r>
        <w:rPr>
          <w:spacing w:val="-4"/>
          <w:sz w:val="28"/>
          <w:szCs w:val="28"/>
        </w:rPr>
        <w:t xml:space="preserve">                                                                    Научный руководитель: </w:t>
      </w:r>
    </w:p>
    <w:p w:rsidR="00BF0E59" w:rsidRDefault="00BF0E59" w:rsidP="00BF0E59">
      <w:pPr>
        <w:ind w:firstLine="709"/>
        <w:jc w:val="both"/>
        <w:rPr>
          <w:spacing w:val="-4"/>
          <w:sz w:val="28"/>
          <w:szCs w:val="28"/>
        </w:rPr>
      </w:pPr>
      <w:r w:rsidRPr="005E0353">
        <w:rPr>
          <w:color w:val="FF0000"/>
          <w:spacing w:val="-4"/>
          <w:sz w:val="28"/>
          <w:szCs w:val="28"/>
        </w:rPr>
        <w:t xml:space="preserve">                                                                       </w:t>
      </w:r>
      <w:proofErr w:type="spellStart"/>
      <w:r>
        <w:rPr>
          <w:spacing w:val="-4"/>
          <w:sz w:val="28"/>
          <w:szCs w:val="28"/>
        </w:rPr>
        <w:t>Слесарев</w:t>
      </w:r>
      <w:proofErr w:type="spellEnd"/>
      <w:r>
        <w:rPr>
          <w:spacing w:val="-4"/>
          <w:sz w:val="28"/>
          <w:szCs w:val="28"/>
        </w:rPr>
        <w:t xml:space="preserve"> М. Ю.  </w:t>
      </w:r>
      <w:r w:rsidRPr="002851F5">
        <w:rPr>
          <w:spacing w:val="-4"/>
          <w:sz w:val="28"/>
          <w:szCs w:val="28"/>
        </w:rPr>
        <w:t xml:space="preserve">д. т. </w:t>
      </w:r>
      <w:proofErr w:type="spellStart"/>
      <w:r w:rsidRPr="002851F5">
        <w:rPr>
          <w:spacing w:val="-4"/>
          <w:sz w:val="28"/>
          <w:szCs w:val="28"/>
        </w:rPr>
        <w:t>н</w:t>
      </w:r>
      <w:proofErr w:type="gramStart"/>
      <w:r w:rsidRPr="002851F5">
        <w:rPr>
          <w:spacing w:val="-4"/>
          <w:sz w:val="28"/>
          <w:szCs w:val="28"/>
        </w:rPr>
        <w:t>.п</w:t>
      </w:r>
      <w:proofErr w:type="gramEnd"/>
      <w:r w:rsidRPr="002851F5">
        <w:rPr>
          <w:spacing w:val="-4"/>
          <w:sz w:val="28"/>
          <w:szCs w:val="28"/>
        </w:rPr>
        <w:t>рофессор</w:t>
      </w:r>
      <w:proofErr w:type="spellEnd"/>
    </w:p>
    <w:p w:rsidR="00BF0E59" w:rsidRDefault="00BF0E59" w:rsidP="00BF0E59">
      <w:pPr>
        <w:ind w:firstLine="709"/>
        <w:jc w:val="both"/>
        <w:rPr>
          <w:spacing w:val="-4"/>
          <w:sz w:val="28"/>
          <w:szCs w:val="28"/>
        </w:rPr>
      </w:pPr>
    </w:p>
    <w:p w:rsidR="00BF0E59" w:rsidRDefault="00BF0E59" w:rsidP="00BF0E59">
      <w:pPr>
        <w:ind w:firstLine="709"/>
        <w:jc w:val="both"/>
        <w:rPr>
          <w:spacing w:val="-4"/>
          <w:sz w:val="28"/>
          <w:szCs w:val="28"/>
        </w:rPr>
      </w:pPr>
    </w:p>
    <w:p w:rsidR="00BF0E59" w:rsidRDefault="00BF0E59" w:rsidP="00BF0E59">
      <w:pPr>
        <w:ind w:firstLine="709"/>
        <w:jc w:val="both"/>
        <w:rPr>
          <w:spacing w:val="-4"/>
          <w:sz w:val="28"/>
          <w:szCs w:val="28"/>
        </w:rPr>
      </w:pPr>
    </w:p>
    <w:p w:rsidR="00BF0E59" w:rsidRDefault="00BF0E59" w:rsidP="00BF0E59">
      <w:pPr>
        <w:ind w:firstLine="709"/>
        <w:jc w:val="both"/>
        <w:rPr>
          <w:spacing w:val="-4"/>
          <w:sz w:val="28"/>
          <w:szCs w:val="28"/>
        </w:rPr>
      </w:pPr>
    </w:p>
    <w:p w:rsidR="00BF0E59" w:rsidRDefault="00BF0E59" w:rsidP="00BF0E59">
      <w:pPr>
        <w:ind w:firstLine="709"/>
        <w:jc w:val="both"/>
        <w:rPr>
          <w:spacing w:val="-4"/>
          <w:sz w:val="28"/>
          <w:szCs w:val="28"/>
        </w:rPr>
      </w:pPr>
    </w:p>
    <w:p w:rsidR="00BF0E59" w:rsidRDefault="00BF0E59" w:rsidP="00BF0E59">
      <w:pPr>
        <w:ind w:firstLine="709"/>
        <w:jc w:val="both"/>
        <w:rPr>
          <w:spacing w:val="-4"/>
          <w:sz w:val="28"/>
          <w:szCs w:val="28"/>
        </w:rPr>
      </w:pPr>
    </w:p>
    <w:p w:rsidR="00BF0E59" w:rsidRDefault="00BF0E59" w:rsidP="00BF0E59">
      <w:pPr>
        <w:ind w:firstLine="709"/>
        <w:jc w:val="both"/>
        <w:rPr>
          <w:spacing w:val="-4"/>
          <w:sz w:val="28"/>
          <w:szCs w:val="28"/>
        </w:rPr>
      </w:pPr>
    </w:p>
    <w:p w:rsidR="00BF0E59" w:rsidRDefault="00BF0E59" w:rsidP="00BF0E59">
      <w:pPr>
        <w:ind w:firstLine="709"/>
        <w:jc w:val="both"/>
        <w:rPr>
          <w:spacing w:val="-4"/>
          <w:sz w:val="28"/>
          <w:szCs w:val="28"/>
        </w:rPr>
      </w:pPr>
    </w:p>
    <w:p w:rsidR="00BF0E59" w:rsidRDefault="00BF0E59" w:rsidP="00BF0E59">
      <w:pPr>
        <w:ind w:firstLine="709"/>
        <w:jc w:val="both"/>
        <w:rPr>
          <w:spacing w:val="-4"/>
          <w:sz w:val="28"/>
          <w:szCs w:val="28"/>
        </w:rPr>
      </w:pPr>
      <w:r>
        <w:rPr>
          <w:spacing w:val="-4"/>
          <w:sz w:val="28"/>
          <w:szCs w:val="28"/>
        </w:rPr>
        <w:t xml:space="preserve">                                             </w:t>
      </w:r>
    </w:p>
    <w:p w:rsidR="00BF0E59" w:rsidRDefault="00BF0E59" w:rsidP="00BF0E59">
      <w:pPr>
        <w:ind w:firstLine="709"/>
        <w:jc w:val="both"/>
        <w:rPr>
          <w:spacing w:val="-4"/>
          <w:sz w:val="28"/>
          <w:szCs w:val="28"/>
        </w:rPr>
      </w:pPr>
      <w:r>
        <w:rPr>
          <w:spacing w:val="-4"/>
          <w:sz w:val="28"/>
          <w:szCs w:val="28"/>
        </w:rPr>
        <w:t xml:space="preserve">                                             </w:t>
      </w:r>
      <w:proofErr w:type="spellStart"/>
      <w:r>
        <w:rPr>
          <w:spacing w:val="-4"/>
          <w:sz w:val="28"/>
          <w:szCs w:val="28"/>
        </w:rPr>
        <w:t>г</w:t>
      </w:r>
      <w:proofErr w:type="gramStart"/>
      <w:r>
        <w:rPr>
          <w:spacing w:val="-4"/>
          <w:sz w:val="28"/>
          <w:szCs w:val="28"/>
        </w:rPr>
        <w:t>.М</w:t>
      </w:r>
      <w:proofErr w:type="gramEnd"/>
      <w:r>
        <w:rPr>
          <w:spacing w:val="-4"/>
          <w:sz w:val="28"/>
          <w:szCs w:val="28"/>
        </w:rPr>
        <w:t>осква</w:t>
      </w:r>
      <w:proofErr w:type="spellEnd"/>
    </w:p>
    <w:p w:rsidR="00BF0E59" w:rsidRDefault="00BF0E59" w:rsidP="00BF0E59">
      <w:pPr>
        <w:ind w:firstLine="709"/>
        <w:jc w:val="both"/>
        <w:rPr>
          <w:spacing w:val="-4"/>
          <w:sz w:val="28"/>
          <w:szCs w:val="28"/>
        </w:rPr>
      </w:pPr>
      <w:r>
        <w:rPr>
          <w:spacing w:val="-4"/>
          <w:sz w:val="28"/>
          <w:szCs w:val="28"/>
        </w:rPr>
        <w:t xml:space="preserve">                                               2010 г.</w:t>
      </w:r>
    </w:p>
    <w:p w:rsidR="00BF0E59" w:rsidRDefault="00BF0E59" w:rsidP="00BF0E59">
      <w:pPr>
        <w:rPr>
          <w:sz w:val="28"/>
          <w:szCs w:val="28"/>
        </w:rPr>
      </w:pPr>
    </w:p>
    <w:p w:rsidR="000F3185" w:rsidRDefault="000F3185" w:rsidP="00E5407B">
      <w:pPr>
        <w:jc w:val="center"/>
        <w:rPr>
          <w:b/>
          <w:sz w:val="28"/>
          <w:szCs w:val="28"/>
        </w:rPr>
      </w:pPr>
    </w:p>
    <w:p w:rsidR="00E5407B" w:rsidRPr="000F3185" w:rsidRDefault="00D91A5C" w:rsidP="00E5407B">
      <w:pPr>
        <w:jc w:val="center"/>
        <w:rPr>
          <w:b/>
          <w:sz w:val="28"/>
          <w:szCs w:val="28"/>
        </w:rPr>
      </w:pPr>
      <w:hyperlink r:id="rId8" w:history="1">
        <w:r w:rsidRPr="00D91A5C">
          <w:rPr>
            <w:rStyle w:val="a6"/>
            <w:b/>
            <w:sz w:val="28"/>
            <w:szCs w:val="28"/>
            <w:lang w:val="en-US"/>
          </w:rPr>
          <w:t>WWW.ALLFOR</w:t>
        </w:r>
        <w:r w:rsidRPr="00D91A5C">
          <w:rPr>
            <w:rStyle w:val="a6"/>
            <w:b/>
            <w:sz w:val="28"/>
            <w:szCs w:val="28"/>
            <w:lang w:val="en-US"/>
          </w:rPr>
          <w:t>M</w:t>
        </w:r>
        <w:r w:rsidRPr="00D91A5C">
          <w:rPr>
            <w:rStyle w:val="a6"/>
            <w:b/>
            <w:sz w:val="28"/>
            <w:szCs w:val="28"/>
            <w:lang w:val="en-US"/>
          </w:rPr>
          <w:t>G</w:t>
        </w:r>
        <w:r w:rsidRPr="00D91A5C">
          <w:rPr>
            <w:rStyle w:val="a6"/>
            <w:b/>
            <w:sz w:val="28"/>
            <w:szCs w:val="28"/>
            <w:lang w:val="en-US"/>
          </w:rPr>
          <w:t>SU.RU</w:t>
        </w:r>
      </w:hyperlink>
      <w:r w:rsidR="000F3185">
        <w:rPr>
          <w:b/>
          <w:sz w:val="28"/>
          <w:szCs w:val="28"/>
        </w:rPr>
        <w:br w:type="page"/>
      </w:r>
      <w:r w:rsidR="00E5407B" w:rsidRPr="000F3185">
        <w:rPr>
          <w:b/>
          <w:sz w:val="28"/>
          <w:szCs w:val="28"/>
        </w:rPr>
        <w:lastRenderedPageBreak/>
        <w:t>ОГЛАВЛЕНИЕ</w:t>
      </w:r>
    </w:p>
    <w:p w:rsidR="00E5407B" w:rsidRPr="000F3185" w:rsidRDefault="00E5407B" w:rsidP="00E5407B">
      <w:pPr>
        <w:rPr>
          <w:b/>
          <w:sz w:val="28"/>
          <w:szCs w:val="28"/>
        </w:rPr>
      </w:pPr>
      <w:r w:rsidRPr="000F3185">
        <w:rPr>
          <w:b/>
          <w:sz w:val="28"/>
          <w:szCs w:val="28"/>
        </w:rPr>
        <w:t>ВВЕДЕНИЕ</w:t>
      </w:r>
      <w:r w:rsidR="000F3185">
        <w:rPr>
          <w:b/>
          <w:sz w:val="28"/>
          <w:szCs w:val="28"/>
        </w:rPr>
        <w:t xml:space="preserve">                                                                                                                   </w:t>
      </w:r>
      <w:r w:rsidRPr="000F3185">
        <w:rPr>
          <w:b/>
          <w:sz w:val="28"/>
          <w:szCs w:val="28"/>
        </w:rPr>
        <w:t>3</w:t>
      </w:r>
      <w:r w:rsidR="000F3185">
        <w:rPr>
          <w:b/>
          <w:sz w:val="28"/>
          <w:szCs w:val="28"/>
        </w:rPr>
        <w:t>стр</w:t>
      </w:r>
    </w:p>
    <w:p w:rsidR="00E5407B" w:rsidRPr="000F3185" w:rsidRDefault="00E5407B" w:rsidP="00E5407B">
      <w:pPr>
        <w:rPr>
          <w:b/>
          <w:sz w:val="28"/>
          <w:szCs w:val="28"/>
        </w:rPr>
      </w:pPr>
      <w:r w:rsidRPr="000F3185">
        <w:rPr>
          <w:b/>
          <w:sz w:val="28"/>
          <w:szCs w:val="28"/>
        </w:rPr>
        <w:t xml:space="preserve">Часть 1. </w:t>
      </w:r>
      <w:r w:rsidR="000F3185">
        <w:rPr>
          <w:b/>
          <w:sz w:val="28"/>
          <w:szCs w:val="28"/>
        </w:rPr>
        <w:t>Метрологические служб</w:t>
      </w:r>
      <w:r w:rsidR="000F3185" w:rsidRPr="000F3185">
        <w:rPr>
          <w:b/>
          <w:noProof/>
          <w:sz w:val="28"/>
          <w:szCs w:val="28"/>
        </w:rPr>
        <w:t>ы</w:t>
      </w:r>
      <w:r w:rsidR="000F3185">
        <w:rPr>
          <w:b/>
          <w:sz w:val="28"/>
          <w:szCs w:val="28"/>
        </w:rPr>
        <w:t xml:space="preserve">                                                                          </w:t>
      </w:r>
      <w:r w:rsidR="00D129D9" w:rsidRPr="000F3185">
        <w:rPr>
          <w:b/>
          <w:sz w:val="28"/>
          <w:szCs w:val="28"/>
        </w:rPr>
        <w:t>5</w:t>
      </w:r>
      <w:r w:rsidR="000F3185">
        <w:rPr>
          <w:b/>
          <w:sz w:val="28"/>
          <w:szCs w:val="28"/>
        </w:rPr>
        <w:t>стр</w:t>
      </w:r>
    </w:p>
    <w:p w:rsidR="00E5407B" w:rsidRPr="000F3185" w:rsidRDefault="00E5407B" w:rsidP="00E5407B">
      <w:pPr>
        <w:rPr>
          <w:b/>
          <w:noProof/>
          <w:sz w:val="28"/>
          <w:szCs w:val="28"/>
        </w:rPr>
      </w:pPr>
      <w:r w:rsidRPr="000F3185">
        <w:rPr>
          <w:b/>
          <w:sz w:val="28"/>
          <w:szCs w:val="28"/>
        </w:rPr>
        <w:t xml:space="preserve">Часть 2. </w:t>
      </w:r>
      <w:r w:rsidR="006367C3" w:rsidRPr="000F3185">
        <w:rPr>
          <w:b/>
          <w:noProof/>
          <w:sz w:val="28"/>
          <w:szCs w:val="28"/>
        </w:rPr>
        <w:t>Государственный мет</w:t>
      </w:r>
      <w:r w:rsidR="000F3185">
        <w:rPr>
          <w:b/>
          <w:noProof/>
          <w:sz w:val="28"/>
          <w:szCs w:val="28"/>
        </w:rPr>
        <w:t xml:space="preserve">рологический контроль и надзор                      </w:t>
      </w:r>
      <w:r w:rsidR="00D129D9" w:rsidRPr="000F3185">
        <w:rPr>
          <w:b/>
          <w:noProof/>
          <w:sz w:val="28"/>
          <w:szCs w:val="28"/>
        </w:rPr>
        <w:t>9</w:t>
      </w:r>
      <w:r w:rsidR="000F3185">
        <w:rPr>
          <w:b/>
          <w:noProof/>
          <w:sz w:val="28"/>
          <w:szCs w:val="28"/>
        </w:rPr>
        <w:t>стр</w:t>
      </w:r>
    </w:p>
    <w:p w:rsidR="00E5407B" w:rsidRPr="000F3185" w:rsidRDefault="000F3185" w:rsidP="000F3185">
      <w:pPr>
        <w:rPr>
          <w:rStyle w:val="a3"/>
          <w:b w:val="0"/>
          <w:caps/>
          <w:sz w:val="28"/>
          <w:szCs w:val="28"/>
        </w:rPr>
      </w:pPr>
      <w:r>
        <w:rPr>
          <w:b/>
          <w:noProof/>
          <w:sz w:val="28"/>
          <w:szCs w:val="28"/>
        </w:rPr>
        <w:t>2.1</w:t>
      </w:r>
      <w:r w:rsidR="0003068B" w:rsidRPr="000F3185">
        <w:rPr>
          <w:b/>
          <w:noProof/>
          <w:sz w:val="28"/>
          <w:szCs w:val="28"/>
        </w:rPr>
        <w:t>Государственный метрологический контроль</w:t>
      </w:r>
      <w:r w:rsidR="0003068B" w:rsidRPr="000F3185">
        <w:rPr>
          <w:rStyle w:val="a3"/>
          <w:caps/>
          <w:sz w:val="28"/>
          <w:szCs w:val="28"/>
        </w:rPr>
        <w:t xml:space="preserve"> </w:t>
      </w:r>
      <w:r>
        <w:rPr>
          <w:rStyle w:val="a3"/>
          <w:caps/>
          <w:sz w:val="28"/>
          <w:szCs w:val="28"/>
        </w:rPr>
        <w:t xml:space="preserve">                                              </w:t>
      </w:r>
      <w:r w:rsidR="00D129D9" w:rsidRPr="000F3185">
        <w:rPr>
          <w:rStyle w:val="a3"/>
          <w:caps/>
          <w:sz w:val="28"/>
          <w:szCs w:val="28"/>
        </w:rPr>
        <w:t>10</w:t>
      </w:r>
      <w:r>
        <w:rPr>
          <w:b/>
          <w:noProof/>
          <w:sz w:val="28"/>
          <w:szCs w:val="28"/>
        </w:rPr>
        <w:t>стр</w:t>
      </w:r>
    </w:p>
    <w:p w:rsidR="00E5407B" w:rsidRPr="000F3185" w:rsidRDefault="000F3185" w:rsidP="00E5407B">
      <w:pPr>
        <w:rPr>
          <w:b/>
          <w:sz w:val="28"/>
          <w:szCs w:val="28"/>
        </w:rPr>
      </w:pPr>
      <w:r>
        <w:rPr>
          <w:b/>
          <w:sz w:val="28"/>
          <w:szCs w:val="28"/>
        </w:rPr>
        <w:t>2.2</w:t>
      </w:r>
      <w:r w:rsidR="00336F96" w:rsidRPr="000F3185">
        <w:rPr>
          <w:b/>
          <w:sz w:val="28"/>
          <w:szCs w:val="28"/>
        </w:rPr>
        <w:t xml:space="preserve">Государственный метрологический </w:t>
      </w:r>
      <w:proofErr w:type="gramStart"/>
      <w:r w:rsidR="00336F96" w:rsidRPr="000F3185">
        <w:rPr>
          <w:b/>
          <w:sz w:val="28"/>
          <w:szCs w:val="28"/>
        </w:rPr>
        <w:t>контроль за</w:t>
      </w:r>
      <w:proofErr w:type="gramEnd"/>
      <w:r w:rsidR="00336F96" w:rsidRPr="000F3185">
        <w:rPr>
          <w:b/>
          <w:sz w:val="28"/>
          <w:szCs w:val="28"/>
        </w:rPr>
        <w:t xml:space="preserve"> средствами измерений</w:t>
      </w:r>
      <w:r w:rsidR="00D129D9" w:rsidRPr="000F3185">
        <w:rPr>
          <w:rStyle w:val="a3"/>
          <w:caps/>
          <w:sz w:val="28"/>
          <w:szCs w:val="28"/>
        </w:rPr>
        <w:t>13</w:t>
      </w:r>
      <w:r>
        <w:rPr>
          <w:b/>
          <w:noProof/>
          <w:sz w:val="28"/>
          <w:szCs w:val="28"/>
        </w:rPr>
        <w:t>стр</w:t>
      </w:r>
      <w:r w:rsidRPr="000F3185">
        <w:rPr>
          <w:rStyle w:val="a3"/>
          <w:caps/>
          <w:sz w:val="28"/>
          <w:szCs w:val="28"/>
        </w:rPr>
        <w:t xml:space="preserve"> </w:t>
      </w:r>
      <w:r>
        <w:rPr>
          <w:rStyle w:val="a3"/>
          <w:caps/>
          <w:sz w:val="28"/>
          <w:szCs w:val="28"/>
        </w:rPr>
        <w:t>2.3</w:t>
      </w:r>
      <w:r w:rsidR="0003068B" w:rsidRPr="000F3185">
        <w:rPr>
          <w:b/>
          <w:noProof/>
          <w:sz w:val="28"/>
          <w:szCs w:val="28"/>
        </w:rPr>
        <w:t>Государственный метрологический надзор</w:t>
      </w:r>
      <w:r>
        <w:rPr>
          <w:b/>
          <w:noProof/>
          <w:sz w:val="28"/>
          <w:szCs w:val="28"/>
        </w:rPr>
        <w:t xml:space="preserve">                                                    </w:t>
      </w:r>
      <w:r w:rsidR="00E5407B" w:rsidRPr="000F3185">
        <w:rPr>
          <w:rStyle w:val="a3"/>
          <w:sz w:val="28"/>
          <w:szCs w:val="28"/>
        </w:rPr>
        <w:t>1</w:t>
      </w:r>
      <w:r w:rsidR="00D129D9" w:rsidRPr="000F3185">
        <w:rPr>
          <w:rStyle w:val="a3"/>
          <w:sz w:val="28"/>
          <w:szCs w:val="28"/>
        </w:rPr>
        <w:t>6</w:t>
      </w:r>
      <w:r>
        <w:rPr>
          <w:b/>
          <w:noProof/>
          <w:sz w:val="28"/>
          <w:szCs w:val="28"/>
        </w:rPr>
        <w:t>стр</w:t>
      </w:r>
    </w:p>
    <w:p w:rsidR="00E5407B" w:rsidRPr="000F3185" w:rsidRDefault="000F3185" w:rsidP="00E5407B">
      <w:pPr>
        <w:rPr>
          <w:b/>
          <w:sz w:val="28"/>
          <w:szCs w:val="28"/>
        </w:rPr>
      </w:pPr>
      <w:r>
        <w:rPr>
          <w:b/>
          <w:sz w:val="28"/>
          <w:szCs w:val="28"/>
        </w:rPr>
        <w:t>2.4</w:t>
      </w:r>
      <w:r w:rsidR="00336F96" w:rsidRPr="000F3185">
        <w:rPr>
          <w:b/>
          <w:sz w:val="28"/>
          <w:szCs w:val="28"/>
        </w:rPr>
        <w:t>Осуществление государственного мет</w:t>
      </w:r>
      <w:r>
        <w:rPr>
          <w:b/>
          <w:sz w:val="28"/>
          <w:szCs w:val="28"/>
        </w:rPr>
        <w:t>рологического контроля и надзор</w:t>
      </w:r>
      <w:r w:rsidR="00D129D9" w:rsidRPr="000F3185">
        <w:rPr>
          <w:b/>
          <w:sz w:val="28"/>
          <w:szCs w:val="28"/>
        </w:rPr>
        <w:t>20</w:t>
      </w:r>
      <w:r>
        <w:rPr>
          <w:b/>
          <w:noProof/>
          <w:sz w:val="28"/>
          <w:szCs w:val="28"/>
        </w:rPr>
        <w:t>стр</w:t>
      </w:r>
    </w:p>
    <w:p w:rsidR="00E5407B" w:rsidRPr="000F3185" w:rsidRDefault="000F3185" w:rsidP="00E5407B">
      <w:pPr>
        <w:rPr>
          <w:b/>
          <w:sz w:val="28"/>
          <w:szCs w:val="28"/>
        </w:rPr>
      </w:pPr>
      <w:r>
        <w:rPr>
          <w:b/>
          <w:sz w:val="28"/>
          <w:szCs w:val="28"/>
        </w:rPr>
        <w:t>2.5</w:t>
      </w:r>
      <w:r w:rsidR="00D129D9" w:rsidRPr="000F3185">
        <w:rPr>
          <w:b/>
          <w:sz w:val="28"/>
          <w:szCs w:val="28"/>
        </w:rPr>
        <w:t>Лицензирование деятельности относительно средств измерения</w:t>
      </w:r>
      <w:r>
        <w:rPr>
          <w:b/>
          <w:sz w:val="28"/>
          <w:szCs w:val="28"/>
        </w:rPr>
        <w:t xml:space="preserve">              </w:t>
      </w:r>
      <w:r w:rsidR="00E5407B" w:rsidRPr="000F3185">
        <w:rPr>
          <w:b/>
          <w:sz w:val="28"/>
          <w:szCs w:val="28"/>
        </w:rPr>
        <w:t>2</w:t>
      </w:r>
      <w:r w:rsidR="00D129D9" w:rsidRPr="000F3185">
        <w:rPr>
          <w:b/>
          <w:sz w:val="28"/>
          <w:szCs w:val="28"/>
        </w:rPr>
        <w:t>1</w:t>
      </w:r>
      <w:r>
        <w:rPr>
          <w:b/>
          <w:noProof/>
          <w:sz w:val="28"/>
          <w:szCs w:val="28"/>
        </w:rPr>
        <w:t>стр</w:t>
      </w:r>
    </w:p>
    <w:p w:rsidR="00D129D9" w:rsidRPr="000F3185" w:rsidRDefault="00D129D9" w:rsidP="00D129D9">
      <w:pPr>
        <w:rPr>
          <w:b/>
          <w:sz w:val="28"/>
          <w:szCs w:val="28"/>
        </w:rPr>
      </w:pPr>
      <w:r w:rsidRPr="000F3185">
        <w:rPr>
          <w:b/>
          <w:sz w:val="28"/>
          <w:szCs w:val="28"/>
        </w:rPr>
        <w:t>ЗАКЛЮЧЕНИЕ</w:t>
      </w:r>
      <w:r w:rsidR="000F3185">
        <w:rPr>
          <w:b/>
          <w:sz w:val="28"/>
          <w:szCs w:val="28"/>
        </w:rPr>
        <w:t xml:space="preserve">                                                                                                         23</w:t>
      </w:r>
      <w:r w:rsidR="000F3185">
        <w:rPr>
          <w:b/>
          <w:noProof/>
          <w:sz w:val="28"/>
          <w:szCs w:val="28"/>
        </w:rPr>
        <w:t>стр</w:t>
      </w:r>
    </w:p>
    <w:p w:rsidR="00E5407B" w:rsidRPr="000F3185" w:rsidRDefault="00E5407B" w:rsidP="00D129D9">
      <w:pPr>
        <w:rPr>
          <w:b/>
          <w:sz w:val="28"/>
          <w:szCs w:val="28"/>
        </w:rPr>
      </w:pPr>
      <w:r w:rsidRPr="000F3185">
        <w:rPr>
          <w:b/>
          <w:sz w:val="28"/>
          <w:szCs w:val="28"/>
        </w:rPr>
        <w:t>Список литературы</w:t>
      </w:r>
      <w:r w:rsidR="000F3185">
        <w:rPr>
          <w:b/>
          <w:sz w:val="28"/>
          <w:szCs w:val="28"/>
        </w:rPr>
        <w:t xml:space="preserve">                                                                                                  </w:t>
      </w:r>
      <w:r w:rsidR="00D129D9" w:rsidRPr="000F3185">
        <w:rPr>
          <w:b/>
          <w:sz w:val="28"/>
          <w:szCs w:val="28"/>
        </w:rPr>
        <w:t>24</w:t>
      </w:r>
      <w:r w:rsidR="000F3185" w:rsidRPr="000F3185">
        <w:rPr>
          <w:b/>
          <w:noProof/>
          <w:sz w:val="28"/>
          <w:szCs w:val="28"/>
        </w:rPr>
        <w:t xml:space="preserve"> </w:t>
      </w:r>
      <w:r w:rsidR="000F3185">
        <w:rPr>
          <w:b/>
          <w:noProof/>
          <w:sz w:val="28"/>
          <w:szCs w:val="28"/>
        </w:rPr>
        <w:t>стр</w:t>
      </w:r>
    </w:p>
    <w:p w:rsidR="00E5407B" w:rsidRDefault="00E5407B" w:rsidP="00E5407B">
      <w:pPr>
        <w:spacing w:line="360" w:lineRule="auto"/>
        <w:jc w:val="center"/>
        <w:rPr>
          <w:sz w:val="28"/>
          <w:szCs w:val="28"/>
        </w:rPr>
      </w:pPr>
    </w:p>
    <w:p w:rsidR="00E5407B" w:rsidRDefault="00E5407B" w:rsidP="00E5407B">
      <w:pPr>
        <w:spacing w:line="360" w:lineRule="auto"/>
        <w:jc w:val="center"/>
        <w:rPr>
          <w:sz w:val="28"/>
          <w:szCs w:val="28"/>
        </w:rPr>
      </w:pPr>
    </w:p>
    <w:p w:rsidR="00E5407B" w:rsidRDefault="00E5407B" w:rsidP="00E5407B">
      <w:pPr>
        <w:spacing w:line="360" w:lineRule="auto"/>
        <w:jc w:val="center"/>
        <w:rPr>
          <w:sz w:val="28"/>
          <w:szCs w:val="28"/>
        </w:rPr>
      </w:pPr>
    </w:p>
    <w:p w:rsidR="00E5407B" w:rsidRDefault="00E5407B" w:rsidP="00E5407B">
      <w:pPr>
        <w:spacing w:line="360" w:lineRule="auto"/>
        <w:jc w:val="center"/>
        <w:rPr>
          <w:sz w:val="28"/>
          <w:szCs w:val="28"/>
        </w:rPr>
      </w:pPr>
    </w:p>
    <w:p w:rsidR="00E5407B" w:rsidRDefault="00E5407B" w:rsidP="00E5407B">
      <w:pPr>
        <w:spacing w:line="360" w:lineRule="auto"/>
        <w:jc w:val="center"/>
        <w:rPr>
          <w:sz w:val="28"/>
          <w:szCs w:val="28"/>
        </w:rPr>
      </w:pPr>
    </w:p>
    <w:p w:rsidR="00E5407B" w:rsidRDefault="00E5407B" w:rsidP="00E5407B">
      <w:pPr>
        <w:spacing w:line="360" w:lineRule="auto"/>
        <w:jc w:val="center"/>
        <w:rPr>
          <w:sz w:val="28"/>
          <w:szCs w:val="28"/>
        </w:rPr>
      </w:pPr>
    </w:p>
    <w:p w:rsidR="00E5407B" w:rsidRDefault="00E5407B" w:rsidP="00E5407B">
      <w:pPr>
        <w:spacing w:line="360" w:lineRule="auto"/>
        <w:jc w:val="center"/>
        <w:rPr>
          <w:sz w:val="28"/>
          <w:szCs w:val="28"/>
        </w:rPr>
      </w:pPr>
    </w:p>
    <w:p w:rsidR="00E5407B" w:rsidRDefault="00E5407B" w:rsidP="00E5407B">
      <w:pPr>
        <w:spacing w:line="360" w:lineRule="auto"/>
        <w:jc w:val="center"/>
        <w:rPr>
          <w:sz w:val="28"/>
          <w:szCs w:val="28"/>
        </w:rPr>
      </w:pPr>
    </w:p>
    <w:p w:rsidR="00E5407B" w:rsidRDefault="00E5407B" w:rsidP="00E5407B">
      <w:pPr>
        <w:spacing w:line="360" w:lineRule="auto"/>
        <w:jc w:val="center"/>
        <w:rPr>
          <w:sz w:val="28"/>
          <w:szCs w:val="28"/>
        </w:rPr>
      </w:pPr>
    </w:p>
    <w:p w:rsidR="00E5407B" w:rsidRDefault="00E5407B" w:rsidP="00E5407B">
      <w:pPr>
        <w:spacing w:line="360" w:lineRule="auto"/>
        <w:jc w:val="center"/>
        <w:rPr>
          <w:sz w:val="28"/>
          <w:szCs w:val="28"/>
        </w:rPr>
      </w:pPr>
    </w:p>
    <w:p w:rsidR="00E5407B" w:rsidRDefault="00E5407B" w:rsidP="00E5407B">
      <w:pPr>
        <w:spacing w:line="360" w:lineRule="auto"/>
        <w:jc w:val="center"/>
        <w:rPr>
          <w:sz w:val="28"/>
          <w:szCs w:val="28"/>
        </w:rPr>
      </w:pPr>
    </w:p>
    <w:p w:rsidR="00E5407B" w:rsidRDefault="00E5407B" w:rsidP="00E5407B">
      <w:pPr>
        <w:spacing w:line="360" w:lineRule="auto"/>
        <w:jc w:val="center"/>
        <w:rPr>
          <w:sz w:val="28"/>
          <w:szCs w:val="28"/>
        </w:rPr>
      </w:pPr>
    </w:p>
    <w:p w:rsidR="00E5407B" w:rsidRDefault="00E5407B" w:rsidP="00E5407B">
      <w:pPr>
        <w:spacing w:line="360" w:lineRule="auto"/>
        <w:jc w:val="center"/>
        <w:rPr>
          <w:sz w:val="28"/>
          <w:szCs w:val="28"/>
        </w:rPr>
      </w:pPr>
    </w:p>
    <w:p w:rsidR="00E5407B" w:rsidRDefault="00E5407B" w:rsidP="00E5407B">
      <w:pPr>
        <w:spacing w:line="360" w:lineRule="auto"/>
        <w:jc w:val="center"/>
        <w:rPr>
          <w:sz w:val="28"/>
          <w:szCs w:val="28"/>
        </w:rPr>
      </w:pPr>
    </w:p>
    <w:p w:rsidR="00E5407B" w:rsidRDefault="00E5407B" w:rsidP="00E5407B">
      <w:pPr>
        <w:spacing w:line="360" w:lineRule="auto"/>
        <w:jc w:val="center"/>
        <w:rPr>
          <w:sz w:val="28"/>
          <w:szCs w:val="28"/>
        </w:rPr>
      </w:pPr>
    </w:p>
    <w:p w:rsidR="00E5407B" w:rsidRDefault="00E5407B" w:rsidP="00E5407B">
      <w:pPr>
        <w:spacing w:line="360" w:lineRule="auto"/>
        <w:jc w:val="center"/>
        <w:rPr>
          <w:sz w:val="28"/>
          <w:szCs w:val="28"/>
        </w:rPr>
      </w:pPr>
    </w:p>
    <w:p w:rsidR="00E5407B" w:rsidRDefault="00E5407B" w:rsidP="00E5407B">
      <w:pPr>
        <w:spacing w:line="360" w:lineRule="auto"/>
        <w:jc w:val="center"/>
        <w:rPr>
          <w:sz w:val="28"/>
          <w:szCs w:val="28"/>
        </w:rPr>
      </w:pPr>
    </w:p>
    <w:p w:rsidR="00E5407B" w:rsidRDefault="00E5407B" w:rsidP="00E5407B">
      <w:pPr>
        <w:spacing w:line="360" w:lineRule="auto"/>
        <w:jc w:val="center"/>
        <w:rPr>
          <w:sz w:val="28"/>
          <w:szCs w:val="28"/>
        </w:rPr>
      </w:pPr>
    </w:p>
    <w:p w:rsidR="00E5407B" w:rsidRDefault="00E5407B" w:rsidP="00E5407B">
      <w:pPr>
        <w:spacing w:line="360" w:lineRule="auto"/>
        <w:jc w:val="center"/>
        <w:rPr>
          <w:sz w:val="28"/>
          <w:szCs w:val="28"/>
        </w:rPr>
      </w:pPr>
    </w:p>
    <w:p w:rsidR="00E5407B" w:rsidRDefault="00E5407B" w:rsidP="00E5407B">
      <w:pPr>
        <w:spacing w:line="360" w:lineRule="auto"/>
        <w:jc w:val="center"/>
        <w:rPr>
          <w:sz w:val="28"/>
          <w:szCs w:val="28"/>
        </w:rPr>
      </w:pPr>
    </w:p>
    <w:p w:rsidR="00E5407B" w:rsidRDefault="00E5407B" w:rsidP="00E5407B">
      <w:pPr>
        <w:spacing w:line="360" w:lineRule="auto"/>
        <w:jc w:val="center"/>
        <w:rPr>
          <w:sz w:val="28"/>
          <w:szCs w:val="28"/>
        </w:rPr>
      </w:pPr>
    </w:p>
    <w:p w:rsidR="00E5407B" w:rsidRDefault="00E5407B" w:rsidP="00E5407B">
      <w:pPr>
        <w:spacing w:line="360" w:lineRule="auto"/>
        <w:jc w:val="center"/>
        <w:rPr>
          <w:sz w:val="28"/>
          <w:szCs w:val="28"/>
        </w:rPr>
      </w:pPr>
    </w:p>
    <w:p w:rsidR="000F3185" w:rsidRDefault="000F3185" w:rsidP="00E5407B">
      <w:pPr>
        <w:spacing w:line="360" w:lineRule="auto"/>
        <w:jc w:val="center"/>
        <w:rPr>
          <w:sz w:val="28"/>
          <w:szCs w:val="28"/>
        </w:rPr>
      </w:pPr>
    </w:p>
    <w:p w:rsidR="000F3185" w:rsidRDefault="000F3185" w:rsidP="00E5407B">
      <w:pPr>
        <w:spacing w:line="360" w:lineRule="auto"/>
        <w:jc w:val="center"/>
        <w:rPr>
          <w:sz w:val="28"/>
          <w:szCs w:val="28"/>
        </w:rPr>
      </w:pPr>
    </w:p>
    <w:p w:rsidR="00E5407B" w:rsidRDefault="00E5407B" w:rsidP="00E5407B">
      <w:pPr>
        <w:spacing w:line="360" w:lineRule="auto"/>
        <w:jc w:val="center"/>
        <w:rPr>
          <w:b/>
          <w:sz w:val="28"/>
          <w:szCs w:val="28"/>
        </w:rPr>
      </w:pPr>
      <w:r>
        <w:rPr>
          <w:b/>
          <w:sz w:val="28"/>
          <w:szCs w:val="28"/>
        </w:rPr>
        <w:lastRenderedPageBreak/>
        <w:t>ВВЕДЕНИЕ</w:t>
      </w:r>
    </w:p>
    <w:p w:rsidR="000E21F6" w:rsidRPr="00E5407B" w:rsidRDefault="000E21F6" w:rsidP="00E5407B">
      <w:pPr>
        <w:spacing w:line="360" w:lineRule="auto"/>
        <w:jc w:val="center"/>
        <w:rPr>
          <w:i/>
          <w:sz w:val="28"/>
          <w:szCs w:val="28"/>
        </w:rPr>
      </w:pPr>
      <w:r w:rsidRPr="00E5407B">
        <w:rPr>
          <w:i/>
          <w:sz w:val="28"/>
          <w:szCs w:val="28"/>
        </w:rPr>
        <w:t>Государственный метрологический контроль и надзор (</w:t>
      </w:r>
      <w:proofErr w:type="spellStart"/>
      <w:r w:rsidRPr="00E5407B">
        <w:rPr>
          <w:i/>
          <w:sz w:val="28"/>
          <w:szCs w:val="28"/>
        </w:rPr>
        <w:t>ГМКиН</w:t>
      </w:r>
      <w:proofErr w:type="spellEnd"/>
      <w:r w:rsidRPr="00E5407B">
        <w:rPr>
          <w:i/>
          <w:sz w:val="28"/>
          <w:szCs w:val="28"/>
        </w:rPr>
        <w:t>).</w:t>
      </w:r>
    </w:p>
    <w:p w:rsidR="000E21F6" w:rsidRPr="00E5407B" w:rsidRDefault="000E21F6" w:rsidP="00E5407B">
      <w:pPr>
        <w:spacing w:line="360" w:lineRule="auto"/>
        <w:rPr>
          <w:sz w:val="28"/>
          <w:szCs w:val="28"/>
        </w:rPr>
      </w:pPr>
      <w:proofErr w:type="spellStart"/>
      <w:r w:rsidRPr="00E5407B">
        <w:rPr>
          <w:sz w:val="28"/>
          <w:szCs w:val="28"/>
        </w:rPr>
        <w:t>ГМКиН</w:t>
      </w:r>
      <w:proofErr w:type="spellEnd"/>
      <w:r w:rsidRPr="00E5407B">
        <w:rPr>
          <w:sz w:val="28"/>
          <w:szCs w:val="28"/>
        </w:rPr>
        <w:t xml:space="preserve"> осуществляется государственной метрологической службой с целью проверки соблюдения правил законодательной метрологии - закон РФ «Об обеспечении единства измерений». Объектами </w:t>
      </w:r>
      <w:proofErr w:type="spellStart"/>
      <w:r w:rsidRPr="00E5407B">
        <w:rPr>
          <w:sz w:val="28"/>
          <w:szCs w:val="28"/>
        </w:rPr>
        <w:t>ГМКиН</w:t>
      </w:r>
      <w:proofErr w:type="spellEnd"/>
      <w:r w:rsidRPr="00E5407B">
        <w:rPr>
          <w:sz w:val="28"/>
          <w:szCs w:val="28"/>
        </w:rPr>
        <w:t xml:space="preserve"> являются средства измерений, эталоны, методики выполнения</w:t>
      </w:r>
      <w:r w:rsidR="00E5407B">
        <w:rPr>
          <w:sz w:val="28"/>
          <w:szCs w:val="28"/>
        </w:rPr>
        <w:t xml:space="preserve"> </w:t>
      </w:r>
      <w:r w:rsidRPr="00E5407B">
        <w:rPr>
          <w:sz w:val="28"/>
          <w:szCs w:val="28"/>
        </w:rPr>
        <w:t>измерений, количество товаров, др. объекты, предусмотренные правилами законодательной метрологии.</w:t>
      </w:r>
    </w:p>
    <w:p w:rsidR="000E21F6" w:rsidRPr="00E5407B" w:rsidRDefault="00A62698" w:rsidP="00E5407B">
      <w:pPr>
        <w:spacing w:line="360" w:lineRule="auto"/>
        <w:jc w:val="center"/>
        <w:rPr>
          <w:sz w:val="28"/>
          <w:szCs w:val="28"/>
        </w:rPr>
      </w:pPr>
      <w:r>
        <w:rPr>
          <w:noProof/>
          <w:sz w:val="28"/>
          <w:szCs w:val="28"/>
        </w:rPr>
        <w:drawing>
          <wp:inline distT="0" distB="0" distL="0" distR="0">
            <wp:extent cx="3997325" cy="3648710"/>
            <wp:effectExtent l="0" t="0" r="3175"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97325" cy="3648710"/>
                    </a:xfrm>
                    <a:prstGeom prst="rect">
                      <a:avLst/>
                    </a:prstGeom>
                    <a:noFill/>
                    <a:ln>
                      <a:noFill/>
                    </a:ln>
                  </pic:spPr>
                </pic:pic>
              </a:graphicData>
            </a:graphic>
          </wp:inline>
        </w:drawing>
      </w:r>
    </w:p>
    <w:p w:rsidR="000E21F6" w:rsidRPr="00E5407B" w:rsidRDefault="000E21F6" w:rsidP="00E5407B">
      <w:pPr>
        <w:spacing w:line="360" w:lineRule="auto"/>
        <w:rPr>
          <w:sz w:val="28"/>
          <w:szCs w:val="28"/>
        </w:rPr>
      </w:pPr>
      <w:r w:rsidRPr="00E5407B">
        <w:rPr>
          <w:sz w:val="28"/>
          <w:szCs w:val="28"/>
        </w:rPr>
        <w:t>1. Надзор за выпуском, состоянием и применением средств измерения, аттестованными методиками выполнения измерений, эталонами и соблюдением метрологических правил и норм.</w:t>
      </w:r>
    </w:p>
    <w:p w:rsidR="000E21F6" w:rsidRPr="00E5407B" w:rsidRDefault="000E21F6" w:rsidP="00E5407B">
      <w:pPr>
        <w:spacing w:line="360" w:lineRule="auto"/>
        <w:rPr>
          <w:sz w:val="28"/>
          <w:szCs w:val="28"/>
        </w:rPr>
      </w:pPr>
      <w:r w:rsidRPr="00E5407B">
        <w:rPr>
          <w:sz w:val="28"/>
          <w:szCs w:val="28"/>
        </w:rPr>
        <w:t>2. Надзор за количеством товаров и фасованных любого вида.</w:t>
      </w:r>
    </w:p>
    <w:p w:rsidR="000E21F6" w:rsidRPr="00E5407B" w:rsidRDefault="000E21F6" w:rsidP="00E5407B">
      <w:pPr>
        <w:spacing w:line="360" w:lineRule="auto"/>
        <w:rPr>
          <w:sz w:val="28"/>
          <w:szCs w:val="28"/>
        </w:rPr>
      </w:pPr>
      <w:r w:rsidRPr="00E5407B">
        <w:rPr>
          <w:sz w:val="28"/>
          <w:szCs w:val="28"/>
        </w:rPr>
        <w:t>3. Надзор за количеством товаров, отчуждаемых при совершении торговых операций.</w:t>
      </w:r>
    </w:p>
    <w:p w:rsidR="000E21F6" w:rsidRPr="00E5407B" w:rsidRDefault="000E21F6" w:rsidP="00E5407B">
      <w:pPr>
        <w:spacing w:line="360" w:lineRule="auto"/>
        <w:rPr>
          <w:sz w:val="28"/>
          <w:szCs w:val="28"/>
        </w:rPr>
      </w:pPr>
      <w:r w:rsidRPr="00E5407B">
        <w:rPr>
          <w:sz w:val="28"/>
          <w:szCs w:val="28"/>
        </w:rPr>
        <w:t>Проверки соблюдения метрологических правил и норм проводятся на предприятиях, деятельность которых относится к сферам распространения государственного метрологического контроля и надзора в соответствии со статьёй 13 закона «Об обеспечение единства измерений». А именно в сферах:</w:t>
      </w:r>
    </w:p>
    <w:p w:rsidR="000E21F6" w:rsidRPr="00E5407B" w:rsidRDefault="000E21F6" w:rsidP="00E5407B">
      <w:pPr>
        <w:spacing w:line="360" w:lineRule="auto"/>
        <w:rPr>
          <w:sz w:val="28"/>
          <w:szCs w:val="28"/>
        </w:rPr>
      </w:pPr>
      <w:r w:rsidRPr="00E5407B">
        <w:rPr>
          <w:sz w:val="28"/>
          <w:szCs w:val="28"/>
        </w:rPr>
        <w:t xml:space="preserve">1. </w:t>
      </w:r>
      <w:r w:rsidR="00E5407B">
        <w:rPr>
          <w:sz w:val="28"/>
          <w:szCs w:val="28"/>
        </w:rPr>
        <w:t>З</w:t>
      </w:r>
      <w:r w:rsidRPr="00E5407B">
        <w:rPr>
          <w:sz w:val="28"/>
          <w:szCs w:val="28"/>
        </w:rPr>
        <w:t>дравоохранение, ветеринария, охрана ОС, обеспечение безопасности труда;</w:t>
      </w:r>
    </w:p>
    <w:p w:rsidR="000E21F6" w:rsidRPr="00E5407B" w:rsidRDefault="000E21F6" w:rsidP="00E5407B">
      <w:pPr>
        <w:spacing w:line="360" w:lineRule="auto"/>
        <w:rPr>
          <w:sz w:val="28"/>
          <w:szCs w:val="28"/>
        </w:rPr>
      </w:pPr>
      <w:r w:rsidRPr="00E5407B">
        <w:rPr>
          <w:sz w:val="28"/>
          <w:szCs w:val="28"/>
        </w:rPr>
        <w:lastRenderedPageBreak/>
        <w:t xml:space="preserve">2. </w:t>
      </w:r>
      <w:r w:rsidR="00E5407B">
        <w:rPr>
          <w:sz w:val="28"/>
          <w:szCs w:val="28"/>
        </w:rPr>
        <w:t>Т</w:t>
      </w:r>
      <w:r w:rsidRPr="00E5407B">
        <w:rPr>
          <w:sz w:val="28"/>
          <w:szCs w:val="28"/>
        </w:rPr>
        <w:t>орговые операции и взаимные расчёты между покупателем и продавцом, в том числе операции с применением игровых автоматов и устройств;</w:t>
      </w:r>
    </w:p>
    <w:p w:rsidR="000E21F6" w:rsidRPr="00E5407B" w:rsidRDefault="000E21F6" w:rsidP="00E5407B">
      <w:pPr>
        <w:spacing w:line="360" w:lineRule="auto"/>
        <w:rPr>
          <w:sz w:val="28"/>
          <w:szCs w:val="28"/>
        </w:rPr>
      </w:pPr>
      <w:r w:rsidRPr="00E5407B">
        <w:rPr>
          <w:sz w:val="28"/>
          <w:szCs w:val="28"/>
        </w:rPr>
        <w:t xml:space="preserve">3. </w:t>
      </w:r>
      <w:r w:rsidR="00AC4164">
        <w:rPr>
          <w:sz w:val="28"/>
          <w:szCs w:val="28"/>
        </w:rPr>
        <w:t>Г</w:t>
      </w:r>
      <w:r w:rsidRPr="00E5407B">
        <w:rPr>
          <w:sz w:val="28"/>
          <w:szCs w:val="28"/>
        </w:rPr>
        <w:t>осударственные учётные операции;</w:t>
      </w:r>
    </w:p>
    <w:p w:rsidR="000E21F6" w:rsidRPr="00E5407B" w:rsidRDefault="000E21F6" w:rsidP="00E5407B">
      <w:pPr>
        <w:spacing w:line="360" w:lineRule="auto"/>
        <w:rPr>
          <w:sz w:val="28"/>
          <w:szCs w:val="28"/>
        </w:rPr>
      </w:pPr>
      <w:r w:rsidRPr="00E5407B">
        <w:rPr>
          <w:sz w:val="28"/>
          <w:szCs w:val="28"/>
        </w:rPr>
        <w:t xml:space="preserve">4. </w:t>
      </w:r>
      <w:r w:rsidR="00AC4164">
        <w:rPr>
          <w:sz w:val="28"/>
          <w:szCs w:val="28"/>
        </w:rPr>
        <w:t>О</w:t>
      </w:r>
      <w:r w:rsidRPr="00E5407B">
        <w:rPr>
          <w:sz w:val="28"/>
          <w:szCs w:val="28"/>
        </w:rPr>
        <w:t>беспечение обороны государства;</w:t>
      </w:r>
    </w:p>
    <w:p w:rsidR="000E21F6" w:rsidRPr="00E5407B" w:rsidRDefault="000E21F6" w:rsidP="00E5407B">
      <w:pPr>
        <w:spacing w:line="360" w:lineRule="auto"/>
        <w:rPr>
          <w:sz w:val="28"/>
          <w:szCs w:val="28"/>
        </w:rPr>
      </w:pPr>
      <w:r w:rsidRPr="00E5407B">
        <w:rPr>
          <w:sz w:val="28"/>
          <w:szCs w:val="28"/>
        </w:rPr>
        <w:t xml:space="preserve">5. </w:t>
      </w:r>
      <w:r w:rsidR="00AC4164">
        <w:rPr>
          <w:sz w:val="28"/>
          <w:szCs w:val="28"/>
        </w:rPr>
        <w:t>Г</w:t>
      </w:r>
      <w:r w:rsidRPr="00E5407B">
        <w:rPr>
          <w:sz w:val="28"/>
          <w:szCs w:val="28"/>
        </w:rPr>
        <w:t>еодезические и гидрометеорологические операции;</w:t>
      </w:r>
    </w:p>
    <w:p w:rsidR="000E21F6" w:rsidRPr="00E5407B" w:rsidRDefault="000E21F6" w:rsidP="00E5407B">
      <w:pPr>
        <w:spacing w:line="360" w:lineRule="auto"/>
        <w:rPr>
          <w:sz w:val="28"/>
          <w:szCs w:val="28"/>
        </w:rPr>
      </w:pPr>
      <w:r w:rsidRPr="00E5407B">
        <w:rPr>
          <w:sz w:val="28"/>
          <w:szCs w:val="28"/>
        </w:rPr>
        <w:t xml:space="preserve">6. </w:t>
      </w:r>
      <w:r w:rsidR="00AC4164">
        <w:rPr>
          <w:sz w:val="28"/>
          <w:szCs w:val="28"/>
        </w:rPr>
        <w:t>Б</w:t>
      </w:r>
      <w:r w:rsidRPr="00E5407B">
        <w:rPr>
          <w:sz w:val="28"/>
          <w:szCs w:val="28"/>
        </w:rPr>
        <w:t>анковские, налоговые, почтовые, таможенные операции;</w:t>
      </w:r>
    </w:p>
    <w:p w:rsidR="000E21F6" w:rsidRPr="00E5407B" w:rsidRDefault="000E21F6" w:rsidP="00E5407B">
      <w:pPr>
        <w:spacing w:line="360" w:lineRule="auto"/>
        <w:rPr>
          <w:sz w:val="28"/>
          <w:szCs w:val="28"/>
        </w:rPr>
      </w:pPr>
      <w:r w:rsidRPr="00E5407B">
        <w:rPr>
          <w:sz w:val="28"/>
          <w:szCs w:val="28"/>
        </w:rPr>
        <w:t xml:space="preserve">7. </w:t>
      </w:r>
      <w:r w:rsidR="00AC4164">
        <w:rPr>
          <w:sz w:val="28"/>
          <w:szCs w:val="28"/>
        </w:rPr>
        <w:t>П</w:t>
      </w:r>
      <w:r w:rsidRPr="00E5407B">
        <w:rPr>
          <w:sz w:val="28"/>
          <w:szCs w:val="28"/>
        </w:rPr>
        <w:t>роизводство продукции, поставляемой по контракту для государственных нужд;</w:t>
      </w:r>
    </w:p>
    <w:p w:rsidR="000E21F6" w:rsidRPr="00E5407B" w:rsidRDefault="000E21F6" w:rsidP="00E5407B">
      <w:pPr>
        <w:spacing w:line="360" w:lineRule="auto"/>
        <w:rPr>
          <w:sz w:val="28"/>
          <w:szCs w:val="28"/>
        </w:rPr>
      </w:pPr>
      <w:r w:rsidRPr="00E5407B">
        <w:rPr>
          <w:sz w:val="28"/>
          <w:szCs w:val="28"/>
        </w:rPr>
        <w:t xml:space="preserve">8. </w:t>
      </w:r>
      <w:r w:rsidR="00AC4164">
        <w:rPr>
          <w:sz w:val="28"/>
          <w:szCs w:val="28"/>
        </w:rPr>
        <w:t>И</w:t>
      </w:r>
      <w:r w:rsidRPr="00E5407B">
        <w:rPr>
          <w:sz w:val="28"/>
          <w:szCs w:val="28"/>
        </w:rPr>
        <w:t>спытание и контроль качества продукции в целях определения её соответствия обязательным требованиям государственных стандартов и при обязательной сертификации продукции и услуг;</w:t>
      </w:r>
    </w:p>
    <w:p w:rsidR="000E21F6" w:rsidRPr="00E5407B" w:rsidRDefault="000E21F6" w:rsidP="00E5407B">
      <w:pPr>
        <w:spacing w:line="360" w:lineRule="auto"/>
        <w:rPr>
          <w:sz w:val="28"/>
          <w:szCs w:val="28"/>
        </w:rPr>
      </w:pPr>
      <w:r w:rsidRPr="00E5407B">
        <w:rPr>
          <w:sz w:val="28"/>
          <w:szCs w:val="28"/>
        </w:rPr>
        <w:t xml:space="preserve">9. </w:t>
      </w:r>
      <w:r w:rsidR="00AC4164">
        <w:rPr>
          <w:sz w:val="28"/>
          <w:szCs w:val="28"/>
        </w:rPr>
        <w:t>И</w:t>
      </w:r>
      <w:r w:rsidRPr="00E5407B">
        <w:rPr>
          <w:sz w:val="28"/>
          <w:szCs w:val="28"/>
        </w:rPr>
        <w:t>спытание и контроль качества продукции в целях определения её соответствия обязательным требованиям государственных стандартов и при обязательной сертификации продукции и услуг;</w:t>
      </w:r>
    </w:p>
    <w:p w:rsidR="000E21F6" w:rsidRPr="00E5407B" w:rsidRDefault="000E21F6" w:rsidP="00E5407B">
      <w:pPr>
        <w:spacing w:line="360" w:lineRule="auto"/>
        <w:rPr>
          <w:sz w:val="28"/>
          <w:szCs w:val="28"/>
        </w:rPr>
      </w:pPr>
      <w:r w:rsidRPr="00E5407B">
        <w:rPr>
          <w:sz w:val="28"/>
          <w:szCs w:val="28"/>
        </w:rPr>
        <w:t>10.</w:t>
      </w:r>
      <w:r w:rsidR="00AC4164">
        <w:rPr>
          <w:sz w:val="28"/>
          <w:szCs w:val="28"/>
        </w:rPr>
        <w:t xml:space="preserve"> И</w:t>
      </w:r>
      <w:r w:rsidRPr="00E5407B">
        <w:rPr>
          <w:sz w:val="28"/>
          <w:szCs w:val="28"/>
        </w:rPr>
        <w:t>змерения, проводимые по поручению органов суда, прокуратуры, арбитражного суда, федеральных органов исполнительной власти;</w:t>
      </w:r>
    </w:p>
    <w:p w:rsidR="000E21F6" w:rsidRPr="00E5407B" w:rsidRDefault="000E21F6" w:rsidP="00E5407B">
      <w:pPr>
        <w:spacing w:line="360" w:lineRule="auto"/>
        <w:rPr>
          <w:sz w:val="28"/>
          <w:szCs w:val="28"/>
        </w:rPr>
      </w:pPr>
      <w:r w:rsidRPr="00E5407B">
        <w:rPr>
          <w:sz w:val="28"/>
          <w:szCs w:val="28"/>
        </w:rPr>
        <w:t xml:space="preserve">11. </w:t>
      </w:r>
      <w:r w:rsidR="00AC4164">
        <w:rPr>
          <w:sz w:val="28"/>
          <w:szCs w:val="28"/>
        </w:rPr>
        <w:t>Р</w:t>
      </w:r>
      <w:r w:rsidRPr="00E5407B">
        <w:rPr>
          <w:sz w:val="28"/>
          <w:szCs w:val="28"/>
        </w:rPr>
        <w:t>егистрация национальных, спортивных международных рекордов.</w:t>
      </w:r>
    </w:p>
    <w:p w:rsidR="000E21F6" w:rsidRPr="00E5407B" w:rsidRDefault="000E21F6" w:rsidP="00E5407B">
      <w:pPr>
        <w:spacing w:line="360" w:lineRule="auto"/>
        <w:rPr>
          <w:sz w:val="28"/>
          <w:szCs w:val="28"/>
        </w:rPr>
      </w:pPr>
      <w:r w:rsidRPr="00E5407B">
        <w:rPr>
          <w:sz w:val="28"/>
          <w:szCs w:val="28"/>
        </w:rPr>
        <w:t>Нормативными актами республик, краев, областей метрологический надзор может быть распространен на другие сферы деятельности. Анализируя указанный перечень, следует отметить следующее:</w:t>
      </w:r>
    </w:p>
    <w:p w:rsidR="000E21F6" w:rsidRPr="00E5407B" w:rsidRDefault="000E21F6" w:rsidP="00E5407B">
      <w:pPr>
        <w:spacing w:line="360" w:lineRule="auto"/>
        <w:rPr>
          <w:sz w:val="28"/>
          <w:szCs w:val="28"/>
        </w:rPr>
      </w:pPr>
      <w:r w:rsidRPr="00E5407B">
        <w:rPr>
          <w:sz w:val="28"/>
          <w:szCs w:val="28"/>
        </w:rPr>
        <w:t xml:space="preserve">перечень возглавляют не производственные сферы, недостоверность измерений в этих сферах может иметь серьёзные последствия, угрозу безопасности, а также большие финансовые потери для населения и страны в целом. Примерами средств измерений, являющимися объектами </w:t>
      </w:r>
      <w:proofErr w:type="spellStart"/>
      <w:r w:rsidRPr="00E5407B">
        <w:rPr>
          <w:sz w:val="28"/>
          <w:szCs w:val="28"/>
        </w:rPr>
        <w:t>ГМКиН</w:t>
      </w:r>
      <w:proofErr w:type="spellEnd"/>
      <w:r w:rsidRPr="00E5407B">
        <w:rPr>
          <w:sz w:val="28"/>
          <w:szCs w:val="28"/>
        </w:rPr>
        <w:t>, могут быть:</w:t>
      </w:r>
    </w:p>
    <w:p w:rsidR="000E21F6" w:rsidRPr="00E5407B" w:rsidRDefault="000E21F6" w:rsidP="00E5407B">
      <w:pPr>
        <w:spacing w:line="360" w:lineRule="auto"/>
        <w:rPr>
          <w:sz w:val="28"/>
          <w:szCs w:val="28"/>
        </w:rPr>
      </w:pPr>
      <w:r w:rsidRPr="00E5407B">
        <w:rPr>
          <w:sz w:val="28"/>
          <w:szCs w:val="28"/>
        </w:rPr>
        <w:t>• здравоохранение - СИ кровяного давления, медицинские термометры, аналитические весы, шприцы, камеры и приборы счёта клеток и т.д.;</w:t>
      </w:r>
    </w:p>
    <w:p w:rsidR="000E21F6" w:rsidRPr="00E5407B" w:rsidRDefault="000E21F6" w:rsidP="00E5407B">
      <w:pPr>
        <w:spacing w:line="360" w:lineRule="auto"/>
        <w:rPr>
          <w:sz w:val="28"/>
          <w:szCs w:val="28"/>
        </w:rPr>
      </w:pPr>
      <w:r w:rsidRPr="00E5407B">
        <w:rPr>
          <w:sz w:val="28"/>
          <w:szCs w:val="28"/>
        </w:rPr>
        <w:t xml:space="preserve">• в области охраны ОС - дозиметры для контроля уровня радиации, </w:t>
      </w:r>
      <w:proofErr w:type="spellStart"/>
      <w:r w:rsidRPr="00E5407B">
        <w:rPr>
          <w:sz w:val="28"/>
          <w:szCs w:val="28"/>
        </w:rPr>
        <w:t>шумомеры</w:t>
      </w:r>
      <w:proofErr w:type="spellEnd"/>
      <w:r w:rsidRPr="00E5407B">
        <w:rPr>
          <w:sz w:val="28"/>
          <w:szCs w:val="28"/>
        </w:rPr>
        <w:t xml:space="preserve">, шинные манометры для авто, приборы для измерения </w:t>
      </w:r>
      <w:proofErr w:type="gramStart"/>
      <w:r w:rsidRPr="00E5407B">
        <w:rPr>
          <w:sz w:val="28"/>
          <w:szCs w:val="28"/>
        </w:rPr>
        <w:t>СО</w:t>
      </w:r>
      <w:proofErr w:type="gramEnd"/>
      <w:r w:rsidRPr="00E5407B">
        <w:rPr>
          <w:sz w:val="28"/>
          <w:szCs w:val="28"/>
        </w:rPr>
        <w:t xml:space="preserve"> в выхлопных газах;</w:t>
      </w:r>
    </w:p>
    <w:p w:rsidR="000E21F6" w:rsidRPr="00E5407B" w:rsidRDefault="000E21F6" w:rsidP="00E5407B">
      <w:pPr>
        <w:spacing w:line="360" w:lineRule="auto"/>
        <w:rPr>
          <w:sz w:val="28"/>
          <w:szCs w:val="28"/>
        </w:rPr>
      </w:pPr>
      <w:proofErr w:type="gramStart"/>
      <w:r w:rsidRPr="00E5407B">
        <w:rPr>
          <w:sz w:val="28"/>
          <w:szCs w:val="28"/>
        </w:rPr>
        <w:t>• в сфере торговых операций - СИ для контроля количества товара, в частности длины (метры, микрометры, штангенциркули), площади, объёма (бутылки и бочки с указанием минимального объёма, мерники, градуированные пробирки), массы (гири и весы различных типов).</w:t>
      </w:r>
      <w:proofErr w:type="gramEnd"/>
    </w:p>
    <w:p w:rsidR="00687CE4" w:rsidRPr="000F3185" w:rsidRDefault="00687CE4" w:rsidP="00AC4164">
      <w:pPr>
        <w:spacing w:line="360" w:lineRule="auto"/>
        <w:jc w:val="center"/>
        <w:rPr>
          <w:b/>
          <w:sz w:val="28"/>
          <w:szCs w:val="28"/>
        </w:rPr>
      </w:pPr>
      <w:r w:rsidRPr="000F3185">
        <w:rPr>
          <w:b/>
          <w:sz w:val="28"/>
          <w:szCs w:val="28"/>
        </w:rPr>
        <w:lastRenderedPageBreak/>
        <w:t>ЧАСТЬ I.</w:t>
      </w:r>
    </w:p>
    <w:p w:rsidR="002C10D8" w:rsidRPr="000F3185" w:rsidRDefault="00687CE4" w:rsidP="00AC4164">
      <w:pPr>
        <w:spacing w:line="360" w:lineRule="auto"/>
        <w:jc w:val="center"/>
        <w:rPr>
          <w:b/>
          <w:sz w:val="28"/>
          <w:szCs w:val="28"/>
        </w:rPr>
      </w:pPr>
      <w:r w:rsidRPr="000F3185">
        <w:rPr>
          <w:b/>
          <w:sz w:val="28"/>
          <w:szCs w:val="28"/>
        </w:rPr>
        <w:t>МЕТРОЛОГИЧЕСКИЕ СЛУЖБЫ</w:t>
      </w:r>
    </w:p>
    <w:p w:rsidR="002C10D8" w:rsidRPr="00E5407B" w:rsidRDefault="002C10D8" w:rsidP="00E5407B">
      <w:pPr>
        <w:spacing w:line="360" w:lineRule="auto"/>
        <w:rPr>
          <w:sz w:val="28"/>
          <w:szCs w:val="28"/>
        </w:rPr>
      </w:pPr>
      <w:r w:rsidRPr="00E5407B">
        <w:rPr>
          <w:sz w:val="28"/>
          <w:szCs w:val="28"/>
        </w:rPr>
        <w:t xml:space="preserve">По закону РФ “Об обеспечении единства измерений” Государственная метрологическая служба находится в ведении Госстандарта России и включает: </w:t>
      </w:r>
    </w:p>
    <w:p w:rsidR="002C10D8" w:rsidRPr="00E5407B" w:rsidRDefault="00AC4164" w:rsidP="00E5407B">
      <w:pPr>
        <w:spacing w:line="360" w:lineRule="auto"/>
        <w:rPr>
          <w:sz w:val="28"/>
          <w:szCs w:val="28"/>
        </w:rPr>
      </w:pPr>
      <w:r>
        <w:rPr>
          <w:sz w:val="28"/>
          <w:szCs w:val="28"/>
        </w:rPr>
        <w:t>- Г</w:t>
      </w:r>
      <w:r w:rsidR="002C10D8" w:rsidRPr="00E5407B">
        <w:rPr>
          <w:sz w:val="28"/>
          <w:szCs w:val="28"/>
        </w:rPr>
        <w:t xml:space="preserve">осударственные научные метрологические центры; </w:t>
      </w:r>
    </w:p>
    <w:p w:rsidR="002C10D8" w:rsidRPr="00E5407B" w:rsidRDefault="00AC4164" w:rsidP="00E5407B">
      <w:pPr>
        <w:spacing w:line="360" w:lineRule="auto"/>
        <w:rPr>
          <w:sz w:val="28"/>
          <w:szCs w:val="28"/>
        </w:rPr>
      </w:pPr>
      <w:r>
        <w:rPr>
          <w:sz w:val="28"/>
          <w:szCs w:val="28"/>
        </w:rPr>
        <w:t>- Ор</w:t>
      </w:r>
      <w:r w:rsidR="002C10D8" w:rsidRPr="00E5407B">
        <w:rPr>
          <w:sz w:val="28"/>
          <w:szCs w:val="28"/>
        </w:rPr>
        <w:t>ганы Государственной метрологической службы на территории республик в составе Российской Федерации, автономной области, автономных округов, краев, областей, городов Москвы и</w:t>
      </w:r>
      <w:proofErr w:type="gramStart"/>
      <w:r w:rsidR="002C10D8" w:rsidRPr="00E5407B">
        <w:rPr>
          <w:sz w:val="28"/>
          <w:szCs w:val="28"/>
        </w:rPr>
        <w:t xml:space="preserve"> С</w:t>
      </w:r>
      <w:proofErr w:type="gramEnd"/>
      <w:r w:rsidR="002C10D8" w:rsidRPr="00E5407B">
        <w:rPr>
          <w:sz w:val="28"/>
          <w:szCs w:val="28"/>
        </w:rPr>
        <w:t>анкт - Петербурга.</w:t>
      </w:r>
    </w:p>
    <w:p w:rsidR="002C10D8" w:rsidRPr="00E5407B" w:rsidRDefault="002C10D8" w:rsidP="00E5407B">
      <w:pPr>
        <w:spacing w:line="360" w:lineRule="auto"/>
        <w:rPr>
          <w:sz w:val="28"/>
          <w:szCs w:val="28"/>
        </w:rPr>
      </w:pPr>
    </w:p>
    <w:p w:rsidR="002C10D8" w:rsidRPr="00E5407B" w:rsidRDefault="002C10D8" w:rsidP="00E5407B">
      <w:pPr>
        <w:spacing w:line="360" w:lineRule="auto"/>
        <w:rPr>
          <w:sz w:val="28"/>
          <w:szCs w:val="28"/>
        </w:rPr>
      </w:pPr>
      <w:r w:rsidRPr="00E5407B">
        <w:rPr>
          <w:sz w:val="28"/>
          <w:szCs w:val="28"/>
        </w:rPr>
        <w:t>Госстандарт России осуществляет управление деятельностью по обеспечению единства измерений в Российской Федерации. На него возложены следующие функции:</w:t>
      </w:r>
    </w:p>
    <w:p w:rsidR="002C10D8" w:rsidRPr="00E5407B" w:rsidRDefault="00AC4164" w:rsidP="00E5407B">
      <w:pPr>
        <w:spacing w:line="360" w:lineRule="auto"/>
        <w:rPr>
          <w:sz w:val="28"/>
          <w:szCs w:val="28"/>
        </w:rPr>
      </w:pPr>
      <w:r>
        <w:rPr>
          <w:sz w:val="28"/>
          <w:szCs w:val="28"/>
        </w:rPr>
        <w:t>- М</w:t>
      </w:r>
      <w:r w:rsidR="002C10D8" w:rsidRPr="00E5407B">
        <w:rPr>
          <w:sz w:val="28"/>
          <w:szCs w:val="28"/>
        </w:rPr>
        <w:t>ежрегиональная и межотраслевая координация деятельности по обеспечению единства измерений в Российской Федерации;</w:t>
      </w:r>
    </w:p>
    <w:p w:rsidR="002C10D8" w:rsidRPr="00E5407B" w:rsidRDefault="00687CE4" w:rsidP="00E5407B">
      <w:pPr>
        <w:spacing w:line="360" w:lineRule="auto"/>
        <w:rPr>
          <w:sz w:val="28"/>
          <w:szCs w:val="28"/>
        </w:rPr>
      </w:pPr>
      <w:r>
        <w:rPr>
          <w:sz w:val="28"/>
          <w:szCs w:val="28"/>
        </w:rPr>
        <w:t>- П</w:t>
      </w:r>
      <w:r w:rsidR="002C10D8" w:rsidRPr="00E5407B">
        <w:rPr>
          <w:sz w:val="28"/>
          <w:szCs w:val="28"/>
        </w:rPr>
        <w:t>редставление Правительству Российской Федерации предложений по единицам величин, допускаемым к применению;</w:t>
      </w:r>
    </w:p>
    <w:p w:rsidR="002C10D8" w:rsidRPr="00E5407B" w:rsidRDefault="00687CE4" w:rsidP="00E5407B">
      <w:pPr>
        <w:spacing w:line="360" w:lineRule="auto"/>
        <w:rPr>
          <w:sz w:val="28"/>
          <w:szCs w:val="28"/>
        </w:rPr>
      </w:pPr>
      <w:r>
        <w:rPr>
          <w:sz w:val="28"/>
          <w:szCs w:val="28"/>
        </w:rPr>
        <w:t>- У</w:t>
      </w:r>
      <w:r w:rsidR="002C10D8" w:rsidRPr="00E5407B">
        <w:rPr>
          <w:sz w:val="28"/>
          <w:szCs w:val="28"/>
        </w:rPr>
        <w:t>становление правил создания, утверждения, хранения и применения эталонов единиц величин;</w:t>
      </w:r>
    </w:p>
    <w:p w:rsidR="002C10D8" w:rsidRPr="00E5407B" w:rsidRDefault="00687CE4" w:rsidP="00E5407B">
      <w:pPr>
        <w:spacing w:line="360" w:lineRule="auto"/>
        <w:rPr>
          <w:sz w:val="28"/>
          <w:szCs w:val="28"/>
        </w:rPr>
      </w:pPr>
      <w:r>
        <w:rPr>
          <w:sz w:val="28"/>
          <w:szCs w:val="28"/>
        </w:rPr>
        <w:t>- О</w:t>
      </w:r>
      <w:r w:rsidR="002C10D8" w:rsidRPr="00E5407B">
        <w:rPr>
          <w:sz w:val="28"/>
          <w:szCs w:val="28"/>
        </w:rPr>
        <w:t>пределение общих метрологических требований к средствам, методам и результатам измерений;</w:t>
      </w:r>
    </w:p>
    <w:p w:rsidR="002C10D8" w:rsidRPr="00E5407B" w:rsidRDefault="00687CE4" w:rsidP="00E5407B">
      <w:pPr>
        <w:spacing w:line="360" w:lineRule="auto"/>
        <w:rPr>
          <w:sz w:val="28"/>
          <w:szCs w:val="28"/>
        </w:rPr>
      </w:pPr>
      <w:r>
        <w:rPr>
          <w:sz w:val="28"/>
          <w:szCs w:val="28"/>
        </w:rPr>
        <w:t>- О</w:t>
      </w:r>
      <w:r w:rsidR="002C10D8" w:rsidRPr="00E5407B">
        <w:rPr>
          <w:sz w:val="28"/>
          <w:szCs w:val="28"/>
        </w:rPr>
        <w:t xml:space="preserve">существление государственного метрологического контроля и надзора; </w:t>
      </w:r>
    </w:p>
    <w:p w:rsidR="002C10D8" w:rsidRPr="00E5407B" w:rsidRDefault="00687CE4" w:rsidP="00E5407B">
      <w:pPr>
        <w:spacing w:line="360" w:lineRule="auto"/>
        <w:rPr>
          <w:sz w:val="28"/>
          <w:szCs w:val="28"/>
        </w:rPr>
      </w:pPr>
      <w:r>
        <w:rPr>
          <w:sz w:val="28"/>
          <w:szCs w:val="28"/>
        </w:rPr>
        <w:t>- О</w:t>
      </w:r>
      <w:r w:rsidR="002C10D8" w:rsidRPr="00E5407B">
        <w:rPr>
          <w:sz w:val="28"/>
          <w:szCs w:val="28"/>
        </w:rPr>
        <w:t xml:space="preserve">существление </w:t>
      </w:r>
      <w:proofErr w:type="gramStart"/>
      <w:r w:rsidR="002C10D8" w:rsidRPr="00E5407B">
        <w:rPr>
          <w:sz w:val="28"/>
          <w:szCs w:val="28"/>
        </w:rPr>
        <w:t>контроля за</w:t>
      </w:r>
      <w:proofErr w:type="gramEnd"/>
      <w:r w:rsidR="002C10D8" w:rsidRPr="00E5407B">
        <w:rPr>
          <w:sz w:val="28"/>
          <w:szCs w:val="28"/>
        </w:rPr>
        <w:t xml:space="preserve"> соблюдением условий международных договоров Российской Федерации о признании результатов испытаний и поверки средств измерений; </w:t>
      </w:r>
    </w:p>
    <w:p w:rsidR="002C10D8" w:rsidRPr="00E5407B" w:rsidRDefault="00687CE4" w:rsidP="00E5407B">
      <w:pPr>
        <w:spacing w:line="360" w:lineRule="auto"/>
        <w:rPr>
          <w:sz w:val="28"/>
          <w:szCs w:val="28"/>
        </w:rPr>
      </w:pPr>
      <w:r>
        <w:rPr>
          <w:sz w:val="28"/>
          <w:szCs w:val="28"/>
        </w:rPr>
        <w:t>- Р</w:t>
      </w:r>
      <w:r w:rsidR="002C10D8" w:rsidRPr="00E5407B">
        <w:rPr>
          <w:sz w:val="28"/>
          <w:szCs w:val="28"/>
        </w:rPr>
        <w:t xml:space="preserve">уководство деятельностью Государственной метрологической службы и иных государственных служб обеспечения единства измерений; </w:t>
      </w:r>
    </w:p>
    <w:p w:rsidR="002C10D8" w:rsidRPr="00E5407B" w:rsidRDefault="00687CE4" w:rsidP="00E5407B">
      <w:pPr>
        <w:spacing w:line="360" w:lineRule="auto"/>
        <w:rPr>
          <w:sz w:val="28"/>
          <w:szCs w:val="28"/>
        </w:rPr>
      </w:pPr>
      <w:r>
        <w:rPr>
          <w:sz w:val="28"/>
          <w:szCs w:val="28"/>
        </w:rPr>
        <w:t>- У</w:t>
      </w:r>
      <w:r w:rsidR="002C10D8" w:rsidRPr="00E5407B">
        <w:rPr>
          <w:sz w:val="28"/>
          <w:szCs w:val="28"/>
        </w:rPr>
        <w:t>частие в деятельности международных организаций по вопросам обеспечения единства измерений.</w:t>
      </w:r>
    </w:p>
    <w:p w:rsidR="002C10D8" w:rsidRPr="00E5407B" w:rsidRDefault="002C10D8" w:rsidP="00E5407B">
      <w:pPr>
        <w:spacing w:line="360" w:lineRule="auto"/>
        <w:rPr>
          <w:sz w:val="28"/>
          <w:szCs w:val="28"/>
        </w:rPr>
      </w:pPr>
    </w:p>
    <w:p w:rsidR="002C10D8" w:rsidRPr="00E5407B" w:rsidRDefault="002C10D8" w:rsidP="00E5407B">
      <w:pPr>
        <w:spacing w:line="360" w:lineRule="auto"/>
        <w:rPr>
          <w:sz w:val="28"/>
          <w:szCs w:val="28"/>
        </w:rPr>
      </w:pPr>
      <w:r w:rsidRPr="00E5407B">
        <w:rPr>
          <w:sz w:val="28"/>
          <w:szCs w:val="28"/>
        </w:rPr>
        <w:t xml:space="preserve">Госстандарт России руководит службой времени и частоты и определения параметров вращения Земли (ГСВЧ), Государственной службой стандартных </w:t>
      </w:r>
      <w:r w:rsidRPr="00E5407B">
        <w:rPr>
          <w:sz w:val="28"/>
          <w:szCs w:val="28"/>
        </w:rPr>
        <w:lastRenderedPageBreak/>
        <w:t>образцов состава и свойств веществ и материалов (ГССО) и Государственной службой стандартных справочных данных о физических константах и свойствах веществ и материалов (ГСССД) и координацию их деятельности.</w:t>
      </w:r>
    </w:p>
    <w:p w:rsidR="002C10D8" w:rsidRPr="00E5407B" w:rsidRDefault="002C10D8" w:rsidP="00E5407B">
      <w:pPr>
        <w:spacing w:line="360" w:lineRule="auto"/>
        <w:rPr>
          <w:sz w:val="28"/>
          <w:szCs w:val="28"/>
        </w:rPr>
      </w:pPr>
    </w:p>
    <w:p w:rsidR="002C10D8" w:rsidRPr="00E5407B" w:rsidRDefault="002C10D8" w:rsidP="00E5407B">
      <w:pPr>
        <w:spacing w:line="360" w:lineRule="auto"/>
        <w:rPr>
          <w:sz w:val="28"/>
          <w:szCs w:val="28"/>
        </w:rPr>
      </w:pPr>
      <w:r w:rsidRPr="00E5407B">
        <w:rPr>
          <w:sz w:val="28"/>
          <w:szCs w:val="28"/>
        </w:rPr>
        <w:t xml:space="preserve">В состав Государственной метрологической службы входят государственные научные метрологические центры, Всероссийский научно-исследовательский институт метрологической службы (ВНИИМС), научно-исследовательские институты и около 100 центров стандартизации и метрологии. </w:t>
      </w:r>
    </w:p>
    <w:p w:rsidR="002C10D8" w:rsidRPr="00E5407B" w:rsidRDefault="002C10D8" w:rsidP="00E5407B">
      <w:pPr>
        <w:spacing w:line="360" w:lineRule="auto"/>
        <w:rPr>
          <w:sz w:val="28"/>
          <w:szCs w:val="28"/>
        </w:rPr>
      </w:pPr>
    </w:p>
    <w:p w:rsidR="002C10D8" w:rsidRPr="00E5407B" w:rsidRDefault="002C10D8" w:rsidP="00E5407B">
      <w:pPr>
        <w:spacing w:line="360" w:lineRule="auto"/>
        <w:rPr>
          <w:sz w:val="28"/>
          <w:szCs w:val="28"/>
        </w:rPr>
      </w:pPr>
      <w:r w:rsidRPr="00E5407B">
        <w:rPr>
          <w:sz w:val="28"/>
          <w:szCs w:val="28"/>
        </w:rPr>
        <w:t>Научные центры являются держателями государственных эталонов, а также проводят исследования по теории измерений, принципам и методам высокоточных измерений, разработке научно-методических основ совершенствования российской системы измерений. Наиболее крупные среди научных центров:</w:t>
      </w:r>
    </w:p>
    <w:p w:rsidR="002C10D8" w:rsidRPr="00E5407B" w:rsidRDefault="002C10D8" w:rsidP="00E5407B">
      <w:pPr>
        <w:spacing w:line="360" w:lineRule="auto"/>
        <w:rPr>
          <w:sz w:val="28"/>
          <w:szCs w:val="28"/>
        </w:rPr>
      </w:pPr>
    </w:p>
    <w:p w:rsidR="002C10D8" w:rsidRPr="00E5407B" w:rsidRDefault="002C10D8" w:rsidP="00E5407B">
      <w:pPr>
        <w:spacing w:line="360" w:lineRule="auto"/>
        <w:rPr>
          <w:sz w:val="28"/>
          <w:szCs w:val="28"/>
        </w:rPr>
      </w:pPr>
      <w:r w:rsidRPr="00687CE4">
        <w:rPr>
          <w:i/>
          <w:sz w:val="28"/>
          <w:szCs w:val="28"/>
        </w:rPr>
        <w:t>НПО ВНИИ метрологии имени Д.И. Менделеева (ВНИИМ, Санкт-Петербург)</w:t>
      </w:r>
      <w:r w:rsidRPr="00687CE4">
        <w:rPr>
          <w:sz w:val="28"/>
          <w:szCs w:val="28"/>
        </w:rPr>
        <w:t>,</w:t>
      </w:r>
      <w:r w:rsidRPr="00E5407B">
        <w:rPr>
          <w:sz w:val="28"/>
          <w:szCs w:val="28"/>
        </w:rPr>
        <w:t xml:space="preserve"> который специализируется на величинах длины и массы, а также механических, теплофизических, электрических, магнитных величинах, ионизирующих излучениях, давлении, физико-химическом составе и свойствах веществ. </w:t>
      </w:r>
    </w:p>
    <w:p w:rsidR="002C10D8" w:rsidRPr="00E5407B" w:rsidRDefault="002C10D8" w:rsidP="00E5407B">
      <w:pPr>
        <w:spacing w:line="360" w:lineRule="auto"/>
        <w:rPr>
          <w:sz w:val="28"/>
          <w:szCs w:val="28"/>
        </w:rPr>
      </w:pPr>
    </w:p>
    <w:p w:rsidR="002C10D8" w:rsidRPr="00E5407B" w:rsidRDefault="002C10D8" w:rsidP="00E5407B">
      <w:pPr>
        <w:spacing w:line="360" w:lineRule="auto"/>
        <w:rPr>
          <w:sz w:val="28"/>
          <w:szCs w:val="28"/>
        </w:rPr>
      </w:pPr>
      <w:r w:rsidRPr="00687CE4">
        <w:rPr>
          <w:i/>
          <w:sz w:val="28"/>
          <w:szCs w:val="28"/>
        </w:rPr>
        <w:t>НПО ВНИИ физико-технических и радиотехнических измерений (ВНИИФТРИ, Московская область)</w:t>
      </w:r>
      <w:r w:rsidRPr="00E5407B">
        <w:rPr>
          <w:sz w:val="28"/>
          <w:szCs w:val="28"/>
        </w:rPr>
        <w:t xml:space="preserve"> занимается эталонами радиотехнических и магнитных величин, времени и частоты, акустических и гидроакустических величин, а также низких температур, твердости и др.</w:t>
      </w:r>
    </w:p>
    <w:p w:rsidR="002C10D8" w:rsidRPr="00E5407B" w:rsidRDefault="002C10D8" w:rsidP="00E5407B">
      <w:pPr>
        <w:spacing w:line="360" w:lineRule="auto"/>
        <w:rPr>
          <w:sz w:val="28"/>
          <w:szCs w:val="28"/>
        </w:rPr>
      </w:pPr>
    </w:p>
    <w:p w:rsidR="002C10D8" w:rsidRPr="00E5407B" w:rsidRDefault="002C10D8" w:rsidP="00E5407B">
      <w:pPr>
        <w:spacing w:line="360" w:lineRule="auto"/>
        <w:rPr>
          <w:sz w:val="28"/>
          <w:szCs w:val="28"/>
        </w:rPr>
      </w:pPr>
      <w:proofErr w:type="gramStart"/>
      <w:r w:rsidRPr="00687CE4">
        <w:rPr>
          <w:i/>
          <w:sz w:val="28"/>
          <w:szCs w:val="28"/>
        </w:rPr>
        <w:t>НПО ВНИИ оптико-физических измерений (ВНИИОФИ, Москва)</w:t>
      </w:r>
      <w:r w:rsidRPr="00E5407B">
        <w:rPr>
          <w:sz w:val="28"/>
          <w:szCs w:val="28"/>
        </w:rPr>
        <w:t xml:space="preserve"> - это центр по оптическим и оптико-физическим величинам, акустико-оптической </w:t>
      </w:r>
      <w:proofErr w:type="spellStart"/>
      <w:r w:rsidRPr="00E5407B">
        <w:rPr>
          <w:sz w:val="28"/>
          <w:szCs w:val="28"/>
        </w:rPr>
        <w:t>спектрорадиометрии</w:t>
      </w:r>
      <w:proofErr w:type="spellEnd"/>
      <w:r w:rsidRPr="00E5407B">
        <w:rPr>
          <w:sz w:val="28"/>
          <w:szCs w:val="28"/>
        </w:rPr>
        <w:t>, измерениям в медицине, а также единицам измерения параметров лазеров.</w:t>
      </w:r>
      <w:proofErr w:type="gramEnd"/>
    </w:p>
    <w:p w:rsidR="002C10D8" w:rsidRPr="00E5407B" w:rsidRDefault="002C10D8" w:rsidP="00E5407B">
      <w:pPr>
        <w:spacing w:line="360" w:lineRule="auto"/>
        <w:rPr>
          <w:sz w:val="28"/>
          <w:szCs w:val="28"/>
        </w:rPr>
      </w:pPr>
    </w:p>
    <w:p w:rsidR="002C10D8" w:rsidRPr="00E5407B" w:rsidRDefault="002C10D8" w:rsidP="00E5407B">
      <w:pPr>
        <w:spacing w:line="360" w:lineRule="auto"/>
        <w:rPr>
          <w:sz w:val="28"/>
          <w:szCs w:val="28"/>
        </w:rPr>
      </w:pPr>
      <w:r w:rsidRPr="00687CE4">
        <w:rPr>
          <w:i/>
          <w:sz w:val="28"/>
          <w:szCs w:val="28"/>
        </w:rPr>
        <w:lastRenderedPageBreak/>
        <w:t>Сибирский государственный научно-</w:t>
      </w:r>
      <w:proofErr w:type="spellStart"/>
      <w:r w:rsidRPr="00687CE4">
        <w:rPr>
          <w:i/>
          <w:sz w:val="28"/>
          <w:szCs w:val="28"/>
        </w:rPr>
        <w:t>исслсдовательский</w:t>
      </w:r>
      <w:proofErr w:type="spellEnd"/>
      <w:r w:rsidRPr="00687CE4">
        <w:rPr>
          <w:i/>
          <w:sz w:val="28"/>
          <w:szCs w:val="28"/>
        </w:rPr>
        <w:t xml:space="preserve"> институт метрологии (СНИИМ, Новосибирск)</w:t>
      </w:r>
      <w:r w:rsidRPr="00E5407B">
        <w:rPr>
          <w:sz w:val="28"/>
          <w:szCs w:val="28"/>
        </w:rPr>
        <w:t xml:space="preserve"> занимается радиотехническими, электрическими и магнитными величинами.</w:t>
      </w:r>
    </w:p>
    <w:p w:rsidR="002C10D8" w:rsidRPr="00E5407B" w:rsidRDefault="002C10D8" w:rsidP="00E5407B">
      <w:pPr>
        <w:spacing w:line="360" w:lineRule="auto"/>
        <w:rPr>
          <w:sz w:val="28"/>
          <w:szCs w:val="28"/>
        </w:rPr>
      </w:pPr>
    </w:p>
    <w:p w:rsidR="002C10D8" w:rsidRPr="00E5407B" w:rsidRDefault="002C10D8" w:rsidP="00E5407B">
      <w:pPr>
        <w:spacing w:line="360" w:lineRule="auto"/>
        <w:rPr>
          <w:sz w:val="28"/>
          <w:szCs w:val="28"/>
        </w:rPr>
      </w:pPr>
      <w:r w:rsidRPr="006367C3">
        <w:rPr>
          <w:i/>
          <w:sz w:val="28"/>
          <w:szCs w:val="28"/>
        </w:rPr>
        <w:t>Уральский научно-исследовательский институт метрологии (УНИИМ, Екатеринбург)</w:t>
      </w:r>
      <w:r w:rsidRPr="00E5407B">
        <w:rPr>
          <w:sz w:val="28"/>
          <w:szCs w:val="28"/>
        </w:rPr>
        <w:t xml:space="preserve"> руководит исследованиями по стандартным образцам состава и свойств веществ и материалов.</w:t>
      </w:r>
    </w:p>
    <w:p w:rsidR="002C10D8" w:rsidRPr="00E5407B" w:rsidRDefault="002C10D8" w:rsidP="00E5407B">
      <w:pPr>
        <w:spacing w:line="360" w:lineRule="auto"/>
        <w:rPr>
          <w:sz w:val="28"/>
          <w:szCs w:val="28"/>
        </w:rPr>
      </w:pPr>
    </w:p>
    <w:p w:rsidR="002C10D8" w:rsidRPr="00E5407B" w:rsidRDefault="002C10D8" w:rsidP="00E5407B">
      <w:pPr>
        <w:spacing w:line="360" w:lineRule="auto"/>
        <w:rPr>
          <w:sz w:val="28"/>
          <w:szCs w:val="28"/>
        </w:rPr>
      </w:pPr>
      <w:r w:rsidRPr="006367C3">
        <w:rPr>
          <w:i/>
          <w:sz w:val="28"/>
          <w:szCs w:val="28"/>
        </w:rPr>
        <w:t>ВНИИМС</w:t>
      </w:r>
      <w:r w:rsidRPr="00E5407B">
        <w:rPr>
          <w:sz w:val="28"/>
          <w:szCs w:val="28"/>
        </w:rPr>
        <w:t xml:space="preserve"> специализируется на геометрических и электрических величинах, давлении, параметрах электромагнитной совместимости.</w:t>
      </w:r>
    </w:p>
    <w:p w:rsidR="002C10D8" w:rsidRPr="00E5407B" w:rsidRDefault="002C10D8" w:rsidP="00E5407B">
      <w:pPr>
        <w:spacing w:line="360" w:lineRule="auto"/>
        <w:rPr>
          <w:sz w:val="28"/>
          <w:szCs w:val="28"/>
        </w:rPr>
      </w:pPr>
    </w:p>
    <w:p w:rsidR="002C10D8" w:rsidRPr="00E5407B" w:rsidRDefault="002C10D8" w:rsidP="00E5407B">
      <w:pPr>
        <w:spacing w:line="360" w:lineRule="auto"/>
        <w:rPr>
          <w:sz w:val="28"/>
          <w:szCs w:val="28"/>
        </w:rPr>
      </w:pPr>
      <w:r w:rsidRPr="00E5407B">
        <w:rPr>
          <w:sz w:val="28"/>
          <w:szCs w:val="28"/>
        </w:rPr>
        <w:t xml:space="preserve">Центрами эталонов являются также: </w:t>
      </w:r>
      <w:r w:rsidRPr="006367C3">
        <w:rPr>
          <w:i/>
          <w:sz w:val="28"/>
          <w:szCs w:val="28"/>
        </w:rPr>
        <w:t xml:space="preserve">ВНИИ </w:t>
      </w:r>
      <w:proofErr w:type="spellStart"/>
      <w:r w:rsidRPr="006367C3">
        <w:rPr>
          <w:i/>
          <w:sz w:val="28"/>
          <w:szCs w:val="28"/>
        </w:rPr>
        <w:t>расходометрии</w:t>
      </w:r>
      <w:proofErr w:type="spellEnd"/>
      <w:r w:rsidRPr="006367C3">
        <w:rPr>
          <w:i/>
          <w:sz w:val="28"/>
          <w:szCs w:val="28"/>
        </w:rPr>
        <w:t xml:space="preserve"> (Казань)</w:t>
      </w:r>
      <w:r w:rsidRPr="00E5407B">
        <w:rPr>
          <w:sz w:val="28"/>
          <w:szCs w:val="28"/>
        </w:rPr>
        <w:t xml:space="preserve">, специализация которого - расход и объем веществ; </w:t>
      </w:r>
      <w:r w:rsidRPr="006367C3">
        <w:rPr>
          <w:i/>
          <w:sz w:val="28"/>
          <w:szCs w:val="28"/>
        </w:rPr>
        <w:t>НПО "Эталон" (Иркутск)</w:t>
      </w:r>
      <w:r w:rsidRPr="00E5407B">
        <w:rPr>
          <w:sz w:val="28"/>
          <w:szCs w:val="28"/>
        </w:rPr>
        <w:t xml:space="preserve">, область деятельности которого - региональные эталоны времени и частоты, а также электрических величин; </w:t>
      </w:r>
      <w:r w:rsidRPr="006367C3">
        <w:rPr>
          <w:i/>
          <w:sz w:val="28"/>
          <w:szCs w:val="28"/>
        </w:rPr>
        <w:t xml:space="preserve">НПО </w:t>
      </w:r>
      <w:proofErr w:type="spellStart"/>
      <w:r w:rsidRPr="006367C3">
        <w:rPr>
          <w:i/>
          <w:sz w:val="28"/>
          <w:szCs w:val="28"/>
        </w:rPr>
        <w:t>Дальстандарт</w:t>
      </w:r>
      <w:proofErr w:type="spellEnd"/>
      <w:r w:rsidRPr="006367C3">
        <w:rPr>
          <w:i/>
          <w:sz w:val="28"/>
          <w:szCs w:val="28"/>
        </w:rPr>
        <w:t xml:space="preserve"> (г. Хабаровск)</w:t>
      </w:r>
      <w:r w:rsidRPr="00E5407B">
        <w:rPr>
          <w:sz w:val="28"/>
          <w:szCs w:val="28"/>
        </w:rPr>
        <w:t>, специализирующееся на региональных эталонах времени и частоты, а также теплофизических величинах.</w:t>
      </w:r>
    </w:p>
    <w:p w:rsidR="002C10D8" w:rsidRPr="00E5407B" w:rsidRDefault="002C10D8" w:rsidP="00E5407B">
      <w:pPr>
        <w:spacing w:line="360" w:lineRule="auto"/>
        <w:rPr>
          <w:sz w:val="28"/>
          <w:szCs w:val="28"/>
        </w:rPr>
      </w:pPr>
    </w:p>
    <w:p w:rsidR="002C10D8" w:rsidRPr="00E5407B" w:rsidRDefault="002C10D8" w:rsidP="00E5407B">
      <w:pPr>
        <w:spacing w:line="360" w:lineRule="auto"/>
        <w:rPr>
          <w:sz w:val="28"/>
          <w:szCs w:val="28"/>
        </w:rPr>
      </w:pPr>
      <w:r w:rsidRPr="00E5407B">
        <w:rPr>
          <w:sz w:val="28"/>
          <w:szCs w:val="28"/>
        </w:rPr>
        <w:t>Государственные научные метрологические центры несут ответственность за создание, совершенствование, хранение и применение государственных эталонов единиц величин, а также за разработку нормативных документов по обеспечению единства измерений.</w:t>
      </w:r>
    </w:p>
    <w:p w:rsidR="002C10D8" w:rsidRPr="00E5407B" w:rsidRDefault="002C10D8" w:rsidP="00E5407B">
      <w:pPr>
        <w:spacing w:line="360" w:lineRule="auto"/>
        <w:rPr>
          <w:sz w:val="28"/>
          <w:szCs w:val="28"/>
        </w:rPr>
      </w:pPr>
    </w:p>
    <w:p w:rsidR="002C10D8" w:rsidRPr="00E5407B" w:rsidRDefault="002C10D8" w:rsidP="00E5407B">
      <w:pPr>
        <w:spacing w:line="360" w:lineRule="auto"/>
        <w:rPr>
          <w:sz w:val="28"/>
          <w:szCs w:val="28"/>
        </w:rPr>
      </w:pPr>
      <w:r w:rsidRPr="00E5407B">
        <w:rPr>
          <w:sz w:val="28"/>
          <w:szCs w:val="28"/>
        </w:rPr>
        <w:t>Органы государственной метрологической службы осуществляют государственный метрологический контроль и надзор на территориях субъектов РФ.</w:t>
      </w:r>
    </w:p>
    <w:p w:rsidR="002C10D8" w:rsidRPr="00E5407B" w:rsidRDefault="002C10D8" w:rsidP="00E5407B">
      <w:pPr>
        <w:spacing w:line="360" w:lineRule="auto"/>
        <w:rPr>
          <w:sz w:val="28"/>
          <w:szCs w:val="28"/>
        </w:rPr>
      </w:pPr>
    </w:p>
    <w:p w:rsidR="002C10D8" w:rsidRPr="00E5407B" w:rsidRDefault="002C10D8" w:rsidP="00E5407B">
      <w:pPr>
        <w:spacing w:line="360" w:lineRule="auto"/>
        <w:rPr>
          <w:sz w:val="28"/>
          <w:szCs w:val="28"/>
        </w:rPr>
      </w:pPr>
      <w:r w:rsidRPr="00E5407B">
        <w:rPr>
          <w:sz w:val="28"/>
          <w:szCs w:val="28"/>
        </w:rPr>
        <w:t>Государственная служба времени и частоты и определения параметров вращения Земли осуществляет межрегиональную и межотраслевую координацию работ по обеспечению единства измерений времени, частоты и определения параметров вращения Земли.</w:t>
      </w:r>
    </w:p>
    <w:p w:rsidR="002C10D8" w:rsidRPr="00E5407B" w:rsidRDefault="002C10D8" w:rsidP="00E5407B">
      <w:pPr>
        <w:spacing w:line="360" w:lineRule="auto"/>
        <w:rPr>
          <w:sz w:val="28"/>
          <w:szCs w:val="28"/>
        </w:rPr>
      </w:pPr>
    </w:p>
    <w:p w:rsidR="002C10D8" w:rsidRPr="00E5407B" w:rsidRDefault="002C10D8" w:rsidP="00E5407B">
      <w:pPr>
        <w:spacing w:line="360" w:lineRule="auto"/>
        <w:rPr>
          <w:sz w:val="28"/>
          <w:szCs w:val="28"/>
        </w:rPr>
      </w:pPr>
      <w:r w:rsidRPr="00E5407B">
        <w:rPr>
          <w:sz w:val="28"/>
          <w:szCs w:val="28"/>
        </w:rPr>
        <w:lastRenderedPageBreak/>
        <w:t>Государственная служба стандартных образцов состава и свойств веществ и материалов осуществляет межрегиональную и межотраслевую координацию работ по разработке и внедрению стандартных образцов состава и свойств веществ и материалов в отраслях народного хозяйства в целях обеспечения единства измерений на основе их применения.</w:t>
      </w:r>
    </w:p>
    <w:p w:rsidR="002C10D8" w:rsidRPr="00E5407B" w:rsidRDefault="002C10D8" w:rsidP="00E5407B">
      <w:pPr>
        <w:spacing w:line="360" w:lineRule="auto"/>
        <w:rPr>
          <w:sz w:val="28"/>
          <w:szCs w:val="28"/>
        </w:rPr>
      </w:pPr>
    </w:p>
    <w:p w:rsidR="002C10D8" w:rsidRPr="00E5407B" w:rsidRDefault="002C10D8" w:rsidP="00E5407B">
      <w:pPr>
        <w:spacing w:line="360" w:lineRule="auto"/>
        <w:rPr>
          <w:sz w:val="28"/>
          <w:szCs w:val="28"/>
        </w:rPr>
      </w:pPr>
      <w:r w:rsidRPr="00E5407B">
        <w:rPr>
          <w:sz w:val="28"/>
          <w:szCs w:val="28"/>
        </w:rPr>
        <w:t>Государственная служба стандартных справочных данных о физических константах и свойствах веществ и материалов осуществляет межрегиональную и межотраслевую координацию работ по разработке и внедрению стандартных справочных данных о физических константах и свойствах веществ и материалов в науке и технике в целях обеспечения единства измерений на основе их применения.</w:t>
      </w:r>
    </w:p>
    <w:p w:rsidR="002C10D8" w:rsidRPr="00E5407B" w:rsidRDefault="002C10D8" w:rsidP="00E5407B">
      <w:pPr>
        <w:spacing w:line="360" w:lineRule="auto"/>
        <w:rPr>
          <w:sz w:val="28"/>
          <w:szCs w:val="28"/>
        </w:rPr>
      </w:pPr>
    </w:p>
    <w:p w:rsidR="002C10D8" w:rsidRPr="00E5407B" w:rsidRDefault="002C10D8" w:rsidP="00E5407B">
      <w:pPr>
        <w:spacing w:line="360" w:lineRule="auto"/>
        <w:rPr>
          <w:sz w:val="28"/>
          <w:szCs w:val="28"/>
        </w:rPr>
      </w:pPr>
      <w:r w:rsidRPr="00E5407B">
        <w:rPr>
          <w:sz w:val="28"/>
          <w:szCs w:val="28"/>
        </w:rPr>
        <w:t>Метрологические службы государственных органов управления РФ и юридических лиц (предприятия, организации, учреждения) создаются в необходимых случаях в установленном порядке для выполнения работ по обеспечению единства и требуемой точности измерений и для осуществления метрологического контроля и надзора.</w:t>
      </w:r>
    </w:p>
    <w:p w:rsidR="002C10D8" w:rsidRPr="00E5407B" w:rsidRDefault="002C10D8" w:rsidP="00E5407B">
      <w:pPr>
        <w:spacing w:line="360" w:lineRule="auto"/>
        <w:rPr>
          <w:sz w:val="28"/>
          <w:szCs w:val="28"/>
        </w:rPr>
      </w:pPr>
    </w:p>
    <w:p w:rsidR="002C10D8" w:rsidRDefault="002C10D8" w:rsidP="00E5407B">
      <w:pPr>
        <w:spacing w:line="360" w:lineRule="auto"/>
        <w:rPr>
          <w:sz w:val="28"/>
          <w:szCs w:val="28"/>
        </w:rPr>
      </w:pPr>
    </w:p>
    <w:p w:rsidR="006367C3" w:rsidRDefault="006367C3" w:rsidP="00E5407B">
      <w:pPr>
        <w:spacing w:line="360" w:lineRule="auto"/>
        <w:rPr>
          <w:sz w:val="28"/>
          <w:szCs w:val="28"/>
        </w:rPr>
      </w:pPr>
    </w:p>
    <w:p w:rsidR="006367C3" w:rsidRDefault="006367C3" w:rsidP="00E5407B">
      <w:pPr>
        <w:spacing w:line="360" w:lineRule="auto"/>
        <w:rPr>
          <w:sz w:val="28"/>
          <w:szCs w:val="28"/>
        </w:rPr>
      </w:pPr>
    </w:p>
    <w:p w:rsidR="006367C3" w:rsidRDefault="006367C3" w:rsidP="00E5407B">
      <w:pPr>
        <w:spacing w:line="360" w:lineRule="auto"/>
        <w:rPr>
          <w:sz w:val="28"/>
          <w:szCs w:val="28"/>
        </w:rPr>
      </w:pPr>
    </w:p>
    <w:p w:rsidR="006367C3" w:rsidRDefault="006367C3" w:rsidP="00E5407B">
      <w:pPr>
        <w:spacing w:line="360" w:lineRule="auto"/>
        <w:rPr>
          <w:sz w:val="28"/>
          <w:szCs w:val="28"/>
        </w:rPr>
      </w:pPr>
    </w:p>
    <w:p w:rsidR="006367C3" w:rsidRDefault="006367C3" w:rsidP="00E5407B">
      <w:pPr>
        <w:spacing w:line="360" w:lineRule="auto"/>
        <w:rPr>
          <w:sz w:val="28"/>
          <w:szCs w:val="28"/>
        </w:rPr>
      </w:pPr>
    </w:p>
    <w:p w:rsidR="006367C3" w:rsidRDefault="006367C3" w:rsidP="00E5407B">
      <w:pPr>
        <w:spacing w:line="360" w:lineRule="auto"/>
        <w:rPr>
          <w:sz w:val="28"/>
          <w:szCs w:val="28"/>
        </w:rPr>
      </w:pPr>
    </w:p>
    <w:p w:rsidR="006367C3" w:rsidRDefault="006367C3" w:rsidP="00E5407B">
      <w:pPr>
        <w:spacing w:line="360" w:lineRule="auto"/>
        <w:rPr>
          <w:sz w:val="28"/>
          <w:szCs w:val="28"/>
        </w:rPr>
      </w:pPr>
    </w:p>
    <w:p w:rsidR="006367C3" w:rsidRDefault="006367C3" w:rsidP="00E5407B">
      <w:pPr>
        <w:spacing w:line="360" w:lineRule="auto"/>
        <w:rPr>
          <w:sz w:val="28"/>
          <w:szCs w:val="28"/>
        </w:rPr>
      </w:pPr>
    </w:p>
    <w:p w:rsidR="006367C3" w:rsidRDefault="006367C3" w:rsidP="00E5407B">
      <w:pPr>
        <w:spacing w:line="360" w:lineRule="auto"/>
        <w:rPr>
          <w:sz w:val="28"/>
          <w:szCs w:val="28"/>
        </w:rPr>
      </w:pPr>
    </w:p>
    <w:p w:rsidR="006367C3" w:rsidRDefault="006367C3" w:rsidP="00E5407B">
      <w:pPr>
        <w:spacing w:line="360" w:lineRule="auto"/>
        <w:rPr>
          <w:sz w:val="28"/>
          <w:szCs w:val="28"/>
        </w:rPr>
      </w:pPr>
    </w:p>
    <w:p w:rsidR="006367C3" w:rsidRPr="00E5407B" w:rsidRDefault="006367C3" w:rsidP="00E5407B">
      <w:pPr>
        <w:spacing w:line="360" w:lineRule="auto"/>
        <w:rPr>
          <w:sz w:val="28"/>
          <w:szCs w:val="28"/>
        </w:rPr>
      </w:pPr>
    </w:p>
    <w:p w:rsidR="002C10D8" w:rsidRPr="00E5407B" w:rsidRDefault="002C10D8" w:rsidP="00E5407B">
      <w:pPr>
        <w:spacing w:line="360" w:lineRule="auto"/>
        <w:rPr>
          <w:sz w:val="28"/>
          <w:szCs w:val="28"/>
        </w:rPr>
      </w:pPr>
    </w:p>
    <w:p w:rsidR="006367C3" w:rsidRPr="000F3185" w:rsidRDefault="006367C3" w:rsidP="006367C3">
      <w:pPr>
        <w:spacing w:line="360" w:lineRule="auto"/>
        <w:jc w:val="center"/>
        <w:rPr>
          <w:b/>
          <w:sz w:val="28"/>
          <w:szCs w:val="28"/>
        </w:rPr>
      </w:pPr>
      <w:r w:rsidRPr="000F3185">
        <w:rPr>
          <w:b/>
          <w:sz w:val="28"/>
          <w:szCs w:val="28"/>
        </w:rPr>
        <w:lastRenderedPageBreak/>
        <w:t>ЧАСТЬ II.</w:t>
      </w:r>
    </w:p>
    <w:p w:rsidR="002C10D8" w:rsidRPr="000F3185" w:rsidRDefault="002C10D8" w:rsidP="006367C3">
      <w:pPr>
        <w:spacing w:line="360" w:lineRule="auto"/>
        <w:jc w:val="center"/>
        <w:rPr>
          <w:b/>
          <w:sz w:val="28"/>
          <w:szCs w:val="28"/>
        </w:rPr>
      </w:pPr>
      <w:r w:rsidRPr="000F3185">
        <w:rPr>
          <w:b/>
          <w:sz w:val="28"/>
          <w:szCs w:val="28"/>
        </w:rPr>
        <w:t>Г</w:t>
      </w:r>
      <w:r w:rsidR="006367C3" w:rsidRPr="000F3185">
        <w:rPr>
          <w:b/>
          <w:sz w:val="28"/>
          <w:szCs w:val="28"/>
        </w:rPr>
        <w:t>ОСУДАРСТВЕННЫЙ  МЕТРОЛОГИЧЕСКИЙ КОНТРОЛЬ И НАДЗОР</w:t>
      </w:r>
    </w:p>
    <w:p w:rsidR="002C10D8" w:rsidRPr="00E5407B" w:rsidRDefault="002C10D8" w:rsidP="00E5407B">
      <w:pPr>
        <w:spacing w:line="360" w:lineRule="auto"/>
        <w:rPr>
          <w:sz w:val="28"/>
          <w:szCs w:val="28"/>
        </w:rPr>
      </w:pPr>
      <w:r w:rsidRPr="00E5407B">
        <w:rPr>
          <w:sz w:val="28"/>
          <w:szCs w:val="28"/>
        </w:rPr>
        <w:t>В соответствии с законом «Об обеспечении единства измерений» государственный метрологический контроль и надзор осуществляются Государственной метрологической службой Госстандарта России.</w:t>
      </w:r>
    </w:p>
    <w:p w:rsidR="002C10D8" w:rsidRPr="00E5407B" w:rsidRDefault="002C10D8" w:rsidP="00E5407B">
      <w:pPr>
        <w:spacing w:line="360" w:lineRule="auto"/>
        <w:rPr>
          <w:sz w:val="28"/>
          <w:szCs w:val="28"/>
        </w:rPr>
      </w:pPr>
    </w:p>
    <w:p w:rsidR="002C10D8" w:rsidRPr="00E5407B" w:rsidRDefault="002C10D8" w:rsidP="00E5407B">
      <w:pPr>
        <w:spacing w:line="360" w:lineRule="auto"/>
        <w:rPr>
          <w:sz w:val="28"/>
          <w:szCs w:val="28"/>
        </w:rPr>
      </w:pPr>
      <w:r w:rsidRPr="00E5407B">
        <w:rPr>
          <w:sz w:val="28"/>
          <w:szCs w:val="28"/>
        </w:rPr>
        <w:t>Все разрабатываемые, производимые, поступающие по импорту и находящиеся в эксплуатации средства измерений делятся на две группы:</w:t>
      </w:r>
    </w:p>
    <w:p w:rsidR="002C10D8" w:rsidRPr="00E5407B" w:rsidRDefault="006367C3" w:rsidP="00E5407B">
      <w:pPr>
        <w:spacing w:line="360" w:lineRule="auto"/>
        <w:rPr>
          <w:sz w:val="28"/>
          <w:szCs w:val="28"/>
        </w:rPr>
      </w:pPr>
      <w:r>
        <w:rPr>
          <w:sz w:val="28"/>
          <w:szCs w:val="28"/>
        </w:rPr>
        <w:t>1. П</w:t>
      </w:r>
      <w:r w:rsidR="002C10D8" w:rsidRPr="00E5407B">
        <w:rPr>
          <w:sz w:val="28"/>
          <w:szCs w:val="28"/>
        </w:rPr>
        <w:t xml:space="preserve">редназначенные для применения в сферах распространения ГМК и Н). Эти средства измерений признаются </w:t>
      </w:r>
      <w:proofErr w:type="gramStart"/>
      <w:r w:rsidR="002C10D8" w:rsidRPr="00E5407B">
        <w:rPr>
          <w:sz w:val="28"/>
          <w:szCs w:val="28"/>
        </w:rPr>
        <w:t>годными</w:t>
      </w:r>
      <w:proofErr w:type="gramEnd"/>
      <w:r w:rsidR="002C10D8" w:rsidRPr="00E5407B">
        <w:rPr>
          <w:sz w:val="28"/>
          <w:szCs w:val="28"/>
        </w:rPr>
        <w:t xml:space="preserve"> для применения после их испытаний и утверждения типа и последующих первичной и периодической поверок;</w:t>
      </w:r>
    </w:p>
    <w:p w:rsidR="002C10D8" w:rsidRPr="00E5407B" w:rsidRDefault="002C10D8" w:rsidP="00E5407B">
      <w:pPr>
        <w:spacing w:line="360" w:lineRule="auto"/>
        <w:rPr>
          <w:sz w:val="28"/>
          <w:szCs w:val="28"/>
        </w:rPr>
      </w:pPr>
      <w:r w:rsidRPr="00E5407B">
        <w:rPr>
          <w:sz w:val="28"/>
          <w:szCs w:val="28"/>
        </w:rPr>
        <w:t>2.</w:t>
      </w:r>
      <w:r w:rsidR="006367C3">
        <w:rPr>
          <w:sz w:val="28"/>
          <w:szCs w:val="28"/>
        </w:rPr>
        <w:t xml:space="preserve"> Н</w:t>
      </w:r>
      <w:r w:rsidRPr="00E5407B">
        <w:rPr>
          <w:sz w:val="28"/>
          <w:szCs w:val="28"/>
        </w:rPr>
        <w:t>е предназначенные для применения и не применяемые в сферах распространения ГМК и Н. За этими средствами измерений надзор со стороны государства (Госстандарта России) не проводится.</w:t>
      </w:r>
    </w:p>
    <w:p w:rsidR="002C10D8" w:rsidRPr="00E5407B" w:rsidRDefault="002C10D8" w:rsidP="00E5407B">
      <w:pPr>
        <w:spacing w:line="360" w:lineRule="auto"/>
        <w:rPr>
          <w:sz w:val="28"/>
          <w:szCs w:val="28"/>
        </w:rPr>
      </w:pPr>
    </w:p>
    <w:p w:rsidR="002C10D8" w:rsidRPr="00E5407B" w:rsidRDefault="002C10D8" w:rsidP="00E5407B">
      <w:pPr>
        <w:spacing w:line="360" w:lineRule="auto"/>
        <w:rPr>
          <w:sz w:val="28"/>
          <w:szCs w:val="28"/>
        </w:rPr>
      </w:pPr>
      <w:r w:rsidRPr="00E5407B">
        <w:rPr>
          <w:sz w:val="28"/>
          <w:szCs w:val="28"/>
        </w:rPr>
        <w:t>Метрологический контроль и надзор метрологическими службами юридических лиц осуществляются путем:</w:t>
      </w:r>
    </w:p>
    <w:p w:rsidR="002C10D8" w:rsidRPr="00E5407B" w:rsidRDefault="0003068B" w:rsidP="00E5407B">
      <w:pPr>
        <w:spacing w:line="360" w:lineRule="auto"/>
        <w:rPr>
          <w:sz w:val="28"/>
          <w:szCs w:val="28"/>
        </w:rPr>
      </w:pPr>
      <w:r>
        <w:rPr>
          <w:sz w:val="28"/>
          <w:szCs w:val="28"/>
        </w:rPr>
        <w:t>1) К</w:t>
      </w:r>
      <w:r w:rsidR="002C10D8" w:rsidRPr="00E5407B">
        <w:rPr>
          <w:sz w:val="28"/>
          <w:szCs w:val="28"/>
        </w:rPr>
        <w:t>алибровки средств измерений;</w:t>
      </w:r>
    </w:p>
    <w:p w:rsidR="002C10D8" w:rsidRPr="00E5407B" w:rsidRDefault="0003068B" w:rsidP="00E5407B">
      <w:pPr>
        <w:spacing w:line="360" w:lineRule="auto"/>
        <w:rPr>
          <w:sz w:val="28"/>
          <w:szCs w:val="28"/>
        </w:rPr>
      </w:pPr>
      <w:r>
        <w:rPr>
          <w:sz w:val="28"/>
          <w:szCs w:val="28"/>
        </w:rPr>
        <w:t>2) Н</w:t>
      </w:r>
      <w:r w:rsidR="002C10D8" w:rsidRPr="00E5407B">
        <w:rPr>
          <w:sz w:val="28"/>
          <w:szCs w:val="28"/>
        </w:rPr>
        <w:t>адзора за состоянием и применением средств измерений (аттестованными для выполнения измерений), эталонами единиц величин (применяемыми для калибровки средств измерений), соблюдением метрологических правил и норм нормативных документов по обеспечению единства измерений;</w:t>
      </w:r>
    </w:p>
    <w:p w:rsidR="002C10D8" w:rsidRPr="00E5407B" w:rsidRDefault="0003068B" w:rsidP="00E5407B">
      <w:pPr>
        <w:spacing w:line="360" w:lineRule="auto"/>
        <w:rPr>
          <w:sz w:val="28"/>
          <w:szCs w:val="28"/>
        </w:rPr>
      </w:pPr>
      <w:r>
        <w:rPr>
          <w:sz w:val="28"/>
          <w:szCs w:val="28"/>
        </w:rPr>
        <w:t>3) В</w:t>
      </w:r>
      <w:r w:rsidR="002C10D8" w:rsidRPr="00E5407B">
        <w:rPr>
          <w:sz w:val="28"/>
          <w:szCs w:val="28"/>
        </w:rPr>
        <w:t>ыдачи обязательных предписаний, направленных на предотвращение, прекращение или устранение нарушений метрологических правил и норм;</w:t>
      </w:r>
    </w:p>
    <w:p w:rsidR="002C10D8" w:rsidRPr="00E5407B" w:rsidRDefault="0003068B" w:rsidP="00E5407B">
      <w:pPr>
        <w:spacing w:line="360" w:lineRule="auto"/>
        <w:rPr>
          <w:sz w:val="28"/>
          <w:szCs w:val="28"/>
        </w:rPr>
      </w:pPr>
      <w:r>
        <w:rPr>
          <w:sz w:val="28"/>
          <w:szCs w:val="28"/>
        </w:rPr>
        <w:t>4) П</w:t>
      </w:r>
      <w:r w:rsidR="002C10D8" w:rsidRPr="00E5407B">
        <w:rPr>
          <w:sz w:val="28"/>
          <w:szCs w:val="28"/>
        </w:rPr>
        <w:t>роверки своевременности представления средств измерений на испытания в целях утверждения типа средств измерений, а также на поверку и калибровку.</w:t>
      </w:r>
    </w:p>
    <w:p w:rsidR="002C10D8" w:rsidRDefault="002C10D8" w:rsidP="00E5407B">
      <w:pPr>
        <w:spacing w:line="360" w:lineRule="auto"/>
        <w:rPr>
          <w:sz w:val="28"/>
          <w:szCs w:val="28"/>
        </w:rPr>
      </w:pPr>
    </w:p>
    <w:p w:rsidR="0003068B" w:rsidRDefault="0003068B" w:rsidP="00E5407B">
      <w:pPr>
        <w:spacing w:line="360" w:lineRule="auto"/>
        <w:rPr>
          <w:sz w:val="28"/>
          <w:szCs w:val="28"/>
        </w:rPr>
      </w:pPr>
    </w:p>
    <w:p w:rsidR="0003068B" w:rsidRDefault="0003068B" w:rsidP="00E5407B">
      <w:pPr>
        <w:spacing w:line="360" w:lineRule="auto"/>
        <w:rPr>
          <w:sz w:val="28"/>
          <w:szCs w:val="28"/>
        </w:rPr>
      </w:pPr>
    </w:p>
    <w:p w:rsidR="0003068B" w:rsidRDefault="0003068B" w:rsidP="00E5407B">
      <w:pPr>
        <w:spacing w:line="360" w:lineRule="auto"/>
        <w:rPr>
          <w:sz w:val="28"/>
          <w:szCs w:val="28"/>
        </w:rPr>
      </w:pPr>
    </w:p>
    <w:p w:rsidR="0003068B" w:rsidRPr="00E5407B" w:rsidRDefault="0003068B" w:rsidP="00E5407B">
      <w:pPr>
        <w:spacing w:line="360" w:lineRule="auto"/>
        <w:rPr>
          <w:sz w:val="28"/>
          <w:szCs w:val="28"/>
        </w:rPr>
      </w:pPr>
    </w:p>
    <w:p w:rsidR="0003068B" w:rsidRPr="000F3185" w:rsidRDefault="000F3185" w:rsidP="001A3D1F">
      <w:pPr>
        <w:spacing w:line="360" w:lineRule="auto"/>
        <w:jc w:val="center"/>
        <w:rPr>
          <w:b/>
          <w:sz w:val="28"/>
          <w:szCs w:val="28"/>
        </w:rPr>
      </w:pPr>
      <w:r w:rsidRPr="000F3185">
        <w:rPr>
          <w:b/>
          <w:sz w:val="28"/>
          <w:szCs w:val="28"/>
        </w:rPr>
        <w:lastRenderedPageBreak/>
        <w:t xml:space="preserve">2.1 </w:t>
      </w:r>
      <w:r w:rsidR="0003068B" w:rsidRPr="000F3185">
        <w:rPr>
          <w:b/>
          <w:sz w:val="28"/>
          <w:szCs w:val="28"/>
        </w:rPr>
        <w:t>ГОСУДАРСТВЕННЫЙ  МЕТРОЛОГИЧЕСКИЙ КОНТРОЛЬ</w:t>
      </w:r>
    </w:p>
    <w:p w:rsidR="001A3D1F" w:rsidRDefault="001A3D1F" w:rsidP="00E5407B">
      <w:pPr>
        <w:spacing w:line="360" w:lineRule="auto"/>
        <w:rPr>
          <w:sz w:val="28"/>
          <w:szCs w:val="28"/>
        </w:rPr>
      </w:pPr>
    </w:p>
    <w:p w:rsidR="002C10D8" w:rsidRPr="00E5407B" w:rsidRDefault="0003068B" w:rsidP="00E5407B">
      <w:pPr>
        <w:spacing w:line="360" w:lineRule="auto"/>
        <w:rPr>
          <w:sz w:val="28"/>
          <w:szCs w:val="28"/>
        </w:rPr>
      </w:pPr>
      <w:r>
        <w:rPr>
          <w:sz w:val="28"/>
          <w:szCs w:val="28"/>
        </w:rPr>
        <w:t>В</w:t>
      </w:r>
      <w:r w:rsidR="002C10D8" w:rsidRPr="00E5407B">
        <w:rPr>
          <w:sz w:val="28"/>
          <w:szCs w:val="28"/>
        </w:rPr>
        <w:t>ключает:</w:t>
      </w:r>
    </w:p>
    <w:p w:rsidR="002C10D8" w:rsidRPr="00E5407B" w:rsidRDefault="002C10D8" w:rsidP="00E5407B">
      <w:pPr>
        <w:spacing w:line="360" w:lineRule="auto"/>
        <w:rPr>
          <w:sz w:val="28"/>
          <w:szCs w:val="28"/>
        </w:rPr>
      </w:pPr>
      <w:r w:rsidRPr="00E5407B">
        <w:rPr>
          <w:sz w:val="28"/>
          <w:szCs w:val="28"/>
        </w:rPr>
        <w:t>1</w:t>
      </w:r>
      <w:r w:rsidR="0003068B">
        <w:rPr>
          <w:sz w:val="28"/>
          <w:szCs w:val="28"/>
        </w:rPr>
        <w:t>. У</w:t>
      </w:r>
      <w:r w:rsidRPr="00E5407B">
        <w:rPr>
          <w:sz w:val="28"/>
          <w:szCs w:val="28"/>
        </w:rPr>
        <w:t>тверждение типа средств измерений;</w:t>
      </w:r>
    </w:p>
    <w:p w:rsidR="002C10D8" w:rsidRPr="00E5407B" w:rsidRDefault="002C10D8" w:rsidP="00E5407B">
      <w:pPr>
        <w:spacing w:line="360" w:lineRule="auto"/>
        <w:rPr>
          <w:sz w:val="28"/>
          <w:szCs w:val="28"/>
        </w:rPr>
      </w:pPr>
      <w:r w:rsidRPr="00E5407B">
        <w:rPr>
          <w:sz w:val="28"/>
          <w:szCs w:val="28"/>
        </w:rPr>
        <w:t>2</w:t>
      </w:r>
      <w:r w:rsidR="0003068B">
        <w:rPr>
          <w:sz w:val="28"/>
          <w:szCs w:val="28"/>
        </w:rPr>
        <w:t>. П</w:t>
      </w:r>
      <w:r w:rsidRPr="00E5407B">
        <w:rPr>
          <w:sz w:val="28"/>
          <w:szCs w:val="28"/>
        </w:rPr>
        <w:t>оверку средств измерений, в том числе эталонов;</w:t>
      </w:r>
    </w:p>
    <w:p w:rsidR="002C10D8" w:rsidRPr="00E5407B" w:rsidRDefault="0003068B" w:rsidP="00E5407B">
      <w:pPr>
        <w:spacing w:line="360" w:lineRule="auto"/>
        <w:rPr>
          <w:sz w:val="28"/>
          <w:szCs w:val="28"/>
        </w:rPr>
      </w:pPr>
      <w:r>
        <w:rPr>
          <w:sz w:val="28"/>
          <w:szCs w:val="28"/>
        </w:rPr>
        <w:t>3. Л</w:t>
      </w:r>
      <w:r w:rsidR="002C10D8" w:rsidRPr="00E5407B">
        <w:rPr>
          <w:sz w:val="28"/>
          <w:szCs w:val="28"/>
        </w:rPr>
        <w:t>ицензирование деятельности юридических и физических лиц по изготовлению и ремонту средств измерений.</w:t>
      </w:r>
    </w:p>
    <w:p w:rsidR="002C10D8" w:rsidRPr="00E5407B" w:rsidRDefault="002C10D8" w:rsidP="00E5407B">
      <w:pPr>
        <w:spacing w:line="360" w:lineRule="auto"/>
        <w:rPr>
          <w:sz w:val="28"/>
          <w:szCs w:val="28"/>
        </w:rPr>
      </w:pPr>
    </w:p>
    <w:p w:rsidR="002C10D8" w:rsidRPr="00E5407B" w:rsidRDefault="002C10D8" w:rsidP="00E5407B">
      <w:pPr>
        <w:spacing w:line="360" w:lineRule="auto"/>
        <w:rPr>
          <w:sz w:val="28"/>
          <w:szCs w:val="28"/>
        </w:rPr>
      </w:pPr>
      <w:r w:rsidRPr="00E5407B">
        <w:rPr>
          <w:sz w:val="28"/>
          <w:szCs w:val="28"/>
        </w:rPr>
        <w:t>Утверждение типа средств измерений производится Госстандартом России в соответствии с постановлением Госстандарта России от 8.02.94 № 8 «Порядок проведения испытаний и утверждения типа средств измерений» и удостоверяется сертификатом об утверждении типа средств измерений. Срок действия этого сертификата устанавливается при его выдаче Госстандартом России. Госстандарт вносит это средство измерений в Государственный реестр.</w:t>
      </w:r>
    </w:p>
    <w:p w:rsidR="002C10D8" w:rsidRPr="00E5407B" w:rsidRDefault="002C10D8" w:rsidP="00E5407B">
      <w:pPr>
        <w:spacing w:line="360" w:lineRule="auto"/>
        <w:rPr>
          <w:sz w:val="28"/>
          <w:szCs w:val="28"/>
        </w:rPr>
      </w:pPr>
    </w:p>
    <w:p w:rsidR="002C10D8" w:rsidRPr="00E5407B" w:rsidRDefault="002C10D8" w:rsidP="00E5407B">
      <w:pPr>
        <w:spacing w:line="360" w:lineRule="auto"/>
        <w:rPr>
          <w:sz w:val="28"/>
          <w:szCs w:val="28"/>
        </w:rPr>
      </w:pPr>
      <w:r w:rsidRPr="00E5407B">
        <w:rPr>
          <w:sz w:val="28"/>
          <w:szCs w:val="28"/>
        </w:rPr>
        <w:t>Испытания средств измерений для целей утверждения их типа проводятся государственными научными метрологическими центрами Госстандарта России, аккредитованными им в качестве государственных центров испытаний средств измерений.</w:t>
      </w:r>
    </w:p>
    <w:p w:rsidR="002C10D8" w:rsidRPr="00E5407B" w:rsidRDefault="002C10D8" w:rsidP="00E5407B">
      <w:pPr>
        <w:spacing w:line="360" w:lineRule="auto"/>
        <w:rPr>
          <w:sz w:val="28"/>
          <w:szCs w:val="28"/>
        </w:rPr>
      </w:pPr>
    </w:p>
    <w:p w:rsidR="002C10D8" w:rsidRPr="00E5407B" w:rsidRDefault="002C10D8" w:rsidP="00E5407B">
      <w:pPr>
        <w:spacing w:line="360" w:lineRule="auto"/>
        <w:rPr>
          <w:sz w:val="28"/>
          <w:szCs w:val="28"/>
        </w:rPr>
      </w:pPr>
      <w:r w:rsidRPr="00E5407B">
        <w:rPr>
          <w:sz w:val="28"/>
          <w:szCs w:val="28"/>
        </w:rPr>
        <w:t>Система испытаний и утверждения типа средств измерений включает:</w:t>
      </w:r>
    </w:p>
    <w:p w:rsidR="002C10D8" w:rsidRPr="00E5407B" w:rsidRDefault="0003068B" w:rsidP="00E5407B">
      <w:pPr>
        <w:spacing w:line="360" w:lineRule="auto"/>
        <w:rPr>
          <w:sz w:val="28"/>
          <w:szCs w:val="28"/>
        </w:rPr>
      </w:pPr>
      <w:r>
        <w:rPr>
          <w:sz w:val="28"/>
          <w:szCs w:val="28"/>
        </w:rPr>
        <w:t>1) И</w:t>
      </w:r>
      <w:r w:rsidR="002C10D8" w:rsidRPr="00E5407B">
        <w:rPr>
          <w:sz w:val="28"/>
          <w:szCs w:val="28"/>
        </w:rPr>
        <w:t>спытания средств измерений с целью утверждения типа;</w:t>
      </w:r>
    </w:p>
    <w:p w:rsidR="002C10D8" w:rsidRPr="00E5407B" w:rsidRDefault="0003068B" w:rsidP="00E5407B">
      <w:pPr>
        <w:spacing w:line="360" w:lineRule="auto"/>
        <w:rPr>
          <w:sz w:val="28"/>
          <w:szCs w:val="28"/>
        </w:rPr>
      </w:pPr>
      <w:r>
        <w:rPr>
          <w:sz w:val="28"/>
          <w:szCs w:val="28"/>
        </w:rPr>
        <w:t>2) П</w:t>
      </w:r>
      <w:r w:rsidR="002C10D8" w:rsidRPr="00E5407B">
        <w:rPr>
          <w:sz w:val="28"/>
          <w:szCs w:val="28"/>
        </w:rPr>
        <w:t>ринятие решения об утверждении типа;</w:t>
      </w:r>
    </w:p>
    <w:p w:rsidR="002C10D8" w:rsidRPr="00E5407B" w:rsidRDefault="0003068B" w:rsidP="00E5407B">
      <w:pPr>
        <w:spacing w:line="360" w:lineRule="auto"/>
        <w:rPr>
          <w:sz w:val="28"/>
          <w:szCs w:val="28"/>
        </w:rPr>
      </w:pPr>
      <w:r>
        <w:rPr>
          <w:sz w:val="28"/>
          <w:szCs w:val="28"/>
        </w:rPr>
        <w:t>3) Е</w:t>
      </w:r>
      <w:r w:rsidR="002C10D8" w:rsidRPr="00E5407B">
        <w:rPr>
          <w:sz w:val="28"/>
          <w:szCs w:val="28"/>
        </w:rPr>
        <w:t>го государственную регистрацию (внесение в реестр) и выдачу сертификата об утверждении типа;</w:t>
      </w:r>
    </w:p>
    <w:p w:rsidR="002C10D8" w:rsidRPr="00E5407B" w:rsidRDefault="0003068B" w:rsidP="00E5407B">
      <w:pPr>
        <w:spacing w:line="360" w:lineRule="auto"/>
        <w:rPr>
          <w:sz w:val="28"/>
          <w:szCs w:val="28"/>
        </w:rPr>
      </w:pPr>
      <w:r>
        <w:rPr>
          <w:sz w:val="28"/>
          <w:szCs w:val="28"/>
        </w:rPr>
        <w:t>4) И</w:t>
      </w:r>
      <w:r w:rsidR="002C10D8" w:rsidRPr="00E5407B">
        <w:rPr>
          <w:sz w:val="28"/>
          <w:szCs w:val="28"/>
        </w:rPr>
        <w:t>спытания средств измерений на соответствие утвержденному типу;</w:t>
      </w:r>
    </w:p>
    <w:p w:rsidR="002C10D8" w:rsidRPr="00E5407B" w:rsidRDefault="0003068B" w:rsidP="00E5407B">
      <w:pPr>
        <w:spacing w:line="360" w:lineRule="auto"/>
        <w:rPr>
          <w:sz w:val="28"/>
          <w:szCs w:val="28"/>
        </w:rPr>
      </w:pPr>
      <w:r>
        <w:rPr>
          <w:sz w:val="28"/>
          <w:szCs w:val="28"/>
        </w:rPr>
        <w:t>5) П</w:t>
      </w:r>
      <w:r w:rsidR="002C10D8" w:rsidRPr="00E5407B">
        <w:rPr>
          <w:sz w:val="28"/>
          <w:szCs w:val="28"/>
        </w:rPr>
        <w:t>ризнание утверждения типа или результатов испытаний типа, проведенных компетентными организациями зарубежных стран;</w:t>
      </w:r>
    </w:p>
    <w:p w:rsidR="002C10D8" w:rsidRPr="00E5407B" w:rsidRDefault="0003068B" w:rsidP="00E5407B">
      <w:pPr>
        <w:spacing w:line="360" w:lineRule="auto"/>
        <w:rPr>
          <w:sz w:val="28"/>
          <w:szCs w:val="28"/>
        </w:rPr>
      </w:pPr>
      <w:r>
        <w:rPr>
          <w:sz w:val="28"/>
          <w:szCs w:val="28"/>
        </w:rPr>
        <w:t>6) И</w:t>
      </w:r>
      <w:r w:rsidR="002C10D8" w:rsidRPr="00E5407B">
        <w:rPr>
          <w:sz w:val="28"/>
          <w:szCs w:val="28"/>
        </w:rPr>
        <w:t>нформационное обслуживание потребителей измерительной техники, контрольно-надзорных органов и органов государственного управления.</w:t>
      </w:r>
    </w:p>
    <w:p w:rsidR="002C10D8" w:rsidRPr="00E5407B" w:rsidRDefault="002C10D8" w:rsidP="00E5407B">
      <w:pPr>
        <w:spacing w:line="360" w:lineRule="auto"/>
        <w:rPr>
          <w:sz w:val="28"/>
          <w:szCs w:val="28"/>
        </w:rPr>
      </w:pPr>
    </w:p>
    <w:p w:rsidR="002C10D8" w:rsidRPr="00E5407B" w:rsidRDefault="002C10D8" w:rsidP="00E5407B">
      <w:pPr>
        <w:spacing w:line="360" w:lineRule="auto"/>
        <w:rPr>
          <w:sz w:val="28"/>
          <w:szCs w:val="28"/>
        </w:rPr>
      </w:pPr>
      <w:r w:rsidRPr="00E5407B">
        <w:rPr>
          <w:sz w:val="28"/>
          <w:szCs w:val="28"/>
        </w:rPr>
        <w:lastRenderedPageBreak/>
        <w:t>Программа испытаний средств измерений может предусматривать только определение метрологических характеристик конкретных образцов средств измерений и экспериментальную апробацию методики поверки, что по объему работ равносильно метрологической аттестации.</w:t>
      </w:r>
    </w:p>
    <w:p w:rsidR="002C10D8" w:rsidRPr="00E5407B" w:rsidRDefault="002C10D8" w:rsidP="00E5407B">
      <w:pPr>
        <w:spacing w:line="360" w:lineRule="auto"/>
        <w:rPr>
          <w:sz w:val="28"/>
          <w:szCs w:val="28"/>
        </w:rPr>
      </w:pPr>
    </w:p>
    <w:p w:rsidR="002C10D8" w:rsidRPr="00E5407B" w:rsidRDefault="002C10D8" w:rsidP="00E5407B">
      <w:pPr>
        <w:spacing w:line="360" w:lineRule="auto"/>
        <w:rPr>
          <w:sz w:val="28"/>
          <w:szCs w:val="28"/>
        </w:rPr>
      </w:pPr>
      <w:r w:rsidRPr="00E5407B">
        <w:rPr>
          <w:sz w:val="28"/>
          <w:szCs w:val="28"/>
        </w:rPr>
        <w:t xml:space="preserve">На средство измерений утвержденного типа и на эксплуатационные документы, сопровождающие каждый экземпляр, наносится знак </w:t>
      </w:r>
      <w:proofErr w:type="gramStart"/>
      <w:r w:rsidRPr="00E5407B">
        <w:rPr>
          <w:sz w:val="28"/>
          <w:szCs w:val="28"/>
        </w:rPr>
        <w:t>утверждения типа средств измерений установленной формы</w:t>
      </w:r>
      <w:proofErr w:type="gramEnd"/>
      <w:r w:rsidRPr="00E5407B">
        <w:rPr>
          <w:sz w:val="28"/>
          <w:szCs w:val="28"/>
        </w:rPr>
        <w:t>.</w:t>
      </w:r>
    </w:p>
    <w:p w:rsidR="002C10D8" w:rsidRPr="00E5407B" w:rsidRDefault="002C10D8" w:rsidP="00E5407B">
      <w:pPr>
        <w:spacing w:line="360" w:lineRule="auto"/>
        <w:rPr>
          <w:sz w:val="28"/>
          <w:szCs w:val="28"/>
        </w:rPr>
      </w:pPr>
      <w:r w:rsidRPr="00E5407B">
        <w:rPr>
          <w:sz w:val="28"/>
          <w:szCs w:val="28"/>
        </w:rPr>
        <w:t>В соответствии с международными соглашениями России Госстандарт РФ может принять решение о признании результатов испытаний и утверждения типа, проведенных в зарубежной стране. Это обязательное условие для внесения типа импортируемого средства измерения в Государственный реестр и его применения в России.</w:t>
      </w:r>
    </w:p>
    <w:p w:rsidR="002C10D8" w:rsidRPr="00E5407B" w:rsidRDefault="002C10D8" w:rsidP="00E5407B">
      <w:pPr>
        <w:spacing w:line="360" w:lineRule="auto"/>
        <w:rPr>
          <w:sz w:val="28"/>
          <w:szCs w:val="28"/>
        </w:rPr>
      </w:pPr>
    </w:p>
    <w:p w:rsidR="002C10D8" w:rsidRPr="00E5407B" w:rsidRDefault="002C10D8" w:rsidP="00E5407B">
      <w:pPr>
        <w:spacing w:line="360" w:lineRule="auto"/>
        <w:rPr>
          <w:sz w:val="28"/>
          <w:szCs w:val="28"/>
        </w:rPr>
      </w:pPr>
      <w:r w:rsidRPr="00E5407B">
        <w:rPr>
          <w:sz w:val="28"/>
          <w:szCs w:val="28"/>
        </w:rPr>
        <w:t>Периодические контрольные испытания изделия на соответствие утвержденному типу проводят в следующих ситуациях:</w:t>
      </w:r>
    </w:p>
    <w:p w:rsidR="002C10D8" w:rsidRPr="00E5407B" w:rsidRDefault="0003068B" w:rsidP="00E5407B">
      <w:pPr>
        <w:spacing w:line="360" w:lineRule="auto"/>
        <w:rPr>
          <w:sz w:val="28"/>
          <w:szCs w:val="28"/>
        </w:rPr>
      </w:pPr>
      <w:r>
        <w:rPr>
          <w:sz w:val="28"/>
          <w:szCs w:val="28"/>
        </w:rPr>
        <w:t>1) П</w:t>
      </w:r>
      <w:r w:rsidR="002C10D8" w:rsidRPr="00E5407B">
        <w:rPr>
          <w:sz w:val="28"/>
          <w:szCs w:val="28"/>
        </w:rPr>
        <w:t>ри наличии информации от потребителей об ухудшении качества выпускаемых или импортируемых средств измерений;</w:t>
      </w:r>
    </w:p>
    <w:p w:rsidR="002C10D8" w:rsidRPr="00E5407B" w:rsidRDefault="0003068B" w:rsidP="00E5407B">
      <w:pPr>
        <w:spacing w:line="360" w:lineRule="auto"/>
        <w:rPr>
          <w:sz w:val="28"/>
          <w:szCs w:val="28"/>
        </w:rPr>
      </w:pPr>
      <w:r>
        <w:rPr>
          <w:sz w:val="28"/>
          <w:szCs w:val="28"/>
        </w:rPr>
        <w:t>2) П</w:t>
      </w:r>
      <w:r w:rsidR="002C10D8" w:rsidRPr="00E5407B">
        <w:rPr>
          <w:sz w:val="28"/>
          <w:szCs w:val="28"/>
        </w:rPr>
        <w:t>ри внесении в конструкцию или технологию изготовления средств измерений изменений, влияющих на их нормированные метрологические характеристики;</w:t>
      </w:r>
    </w:p>
    <w:p w:rsidR="002C10D8" w:rsidRPr="00E5407B" w:rsidRDefault="0003068B" w:rsidP="00E5407B">
      <w:pPr>
        <w:spacing w:line="360" w:lineRule="auto"/>
        <w:rPr>
          <w:sz w:val="28"/>
          <w:szCs w:val="28"/>
        </w:rPr>
      </w:pPr>
      <w:r>
        <w:rPr>
          <w:sz w:val="28"/>
          <w:szCs w:val="28"/>
        </w:rPr>
        <w:t>3) П</w:t>
      </w:r>
      <w:r w:rsidR="002C10D8" w:rsidRPr="00E5407B">
        <w:rPr>
          <w:sz w:val="28"/>
          <w:szCs w:val="28"/>
        </w:rPr>
        <w:t>ри истечении срока действия сертификата об утверждении типа;</w:t>
      </w:r>
    </w:p>
    <w:p w:rsidR="002C10D8" w:rsidRPr="00E5407B" w:rsidRDefault="0003068B" w:rsidP="00E5407B">
      <w:pPr>
        <w:spacing w:line="360" w:lineRule="auto"/>
        <w:rPr>
          <w:sz w:val="28"/>
          <w:szCs w:val="28"/>
        </w:rPr>
      </w:pPr>
      <w:r>
        <w:rPr>
          <w:sz w:val="28"/>
          <w:szCs w:val="28"/>
        </w:rPr>
        <w:t>4) П</w:t>
      </w:r>
      <w:r w:rsidR="002C10D8" w:rsidRPr="00E5407B">
        <w:rPr>
          <w:sz w:val="28"/>
          <w:szCs w:val="28"/>
        </w:rPr>
        <w:t>о решению Госстандарта России при постановке на производство средства измерений изготовителем;</w:t>
      </w:r>
    </w:p>
    <w:p w:rsidR="002C10D8" w:rsidRPr="00E5407B" w:rsidRDefault="0003068B" w:rsidP="00E5407B">
      <w:pPr>
        <w:spacing w:line="360" w:lineRule="auto"/>
        <w:rPr>
          <w:sz w:val="28"/>
          <w:szCs w:val="28"/>
        </w:rPr>
      </w:pPr>
      <w:r>
        <w:rPr>
          <w:sz w:val="28"/>
          <w:szCs w:val="28"/>
        </w:rPr>
        <w:t>5) В</w:t>
      </w:r>
      <w:r w:rsidR="002C10D8" w:rsidRPr="00E5407B">
        <w:rPr>
          <w:sz w:val="28"/>
          <w:szCs w:val="28"/>
        </w:rPr>
        <w:t xml:space="preserve"> случае выдачи лицензии на право производства средств измерений предприятию, не являющемуся изготовителем образцов средств измерений, по результатам испытаний которых утвержден их тип.</w:t>
      </w:r>
    </w:p>
    <w:p w:rsidR="002C10D8" w:rsidRPr="00E5407B" w:rsidRDefault="002C10D8" w:rsidP="00E5407B">
      <w:pPr>
        <w:spacing w:line="360" w:lineRule="auto"/>
        <w:rPr>
          <w:sz w:val="28"/>
          <w:szCs w:val="28"/>
        </w:rPr>
      </w:pPr>
    </w:p>
    <w:p w:rsidR="002C10D8" w:rsidRPr="00E5407B" w:rsidRDefault="002C10D8" w:rsidP="00E5407B">
      <w:pPr>
        <w:spacing w:line="360" w:lineRule="auto"/>
        <w:rPr>
          <w:sz w:val="28"/>
          <w:szCs w:val="28"/>
        </w:rPr>
      </w:pPr>
      <w:r w:rsidRPr="00E5407B">
        <w:rPr>
          <w:sz w:val="28"/>
          <w:szCs w:val="28"/>
        </w:rPr>
        <w:t xml:space="preserve">Поверка средств измерений. Средства измерений (СИ), подлежащие государственному метрологическому контролю и надзору, подвергаются поверке органами Государственной метрологической службы при выпуске из производства или ремонта, при ввозе по импорту и эксплуатации. Допускаются продажа и выдача </w:t>
      </w:r>
      <w:r w:rsidRPr="00E5407B">
        <w:rPr>
          <w:sz w:val="28"/>
          <w:szCs w:val="28"/>
        </w:rPr>
        <w:lastRenderedPageBreak/>
        <w:t>напрокат только поверенных средств измерений.</w:t>
      </w:r>
      <w:r w:rsidR="0003068B">
        <w:rPr>
          <w:sz w:val="28"/>
          <w:szCs w:val="28"/>
        </w:rPr>
        <w:t xml:space="preserve"> </w:t>
      </w:r>
      <w:r w:rsidRPr="00E5407B">
        <w:rPr>
          <w:sz w:val="28"/>
          <w:szCs w:val="28"/>
        </w:rPr>
        <w:t>В отличие от процедуры утверждения типа, в которой участвует типовой представитель (СИ), поверке подлежит каждый экземпляр СИ.</w:t>
      </w:r>
      <w:r w:rsidR="0003068B">
        <w:rPr>
          <w:sz w:val="28"/>
          <w:szCs w:val="28"/>
        </w:rPr>
        <w:t xml:space="preserve"> </w:t>
      </w:r>
      <w:r w:rsidRPr="00E5407B">
        <w:rPr>
          <w:sz w:val="28"/>
          <w:szCs w:val="28"/>
        </w:rPr>
        <w:t>Перечни групп средств измерений, подлежащих поверке, утверждаются Госстандартом России.</w:t>
      </w:r>
    </w:p>
    <w:p w:rsidR="002C10D8" w:rsidRPr="00E5407B" w:rsidRDefault="002C10D8" w:rsidP="00E5407B">
      <w:pPr>
        <w:spacing w:line="360" w:lineRule="auto"/>
        <w:rPr>
          <w:sz w:val="28"/>
          <w:szCs w:val="28"/>
        </w:rPr>
      </w:pPr>
    </w:p>
    <w:p w:rsidR="002C10D8" w:rsidRPr="00E5407B" w:rsidRDefault="002C10D8" w:rsidP="00E5407B">
      <w:pPr>
        <w:spacing w:line="360" w:lineRule="auto"/>
        <w:rPr>
          <w:sz w:val="28"/>
          <w:szCs w:val="28"/>
        </w:rPr>
      </w:pPr>
      <w:r w:rsidRPr="00E5407B">
        <w:rPr>
          <w:sz w:val="28"/>
          <w:szCs w:val="28"/>
        </w:rPr>
        <w:t>По решению Госстандарта России право поверки средств измерений может быть предоставлено аккредитованным метрологическим службам юридических лиц. Поверочная деятельность, осуществляемая аккредитованными метрологическими службами юридических лиц, контролируется органами Государственной метрологической службы по месту расположения этих юридических лиц.</w:t>
      </w:r>
    </w:p>
    <w:p w:rsidR="002C10D8" w:rsidRPr="00E5407B" w:rsidRDefault="002C10D8" w:rsidP="00E5407B">
      <w:pPr>
        <w:spacing w:line="360" w:lineRule="auto"/>
        <w:rPr>
          <w:sz w:val="28"/>
          <w:szCs w:val="28"/>
        </w:rPr>
      </w:pPr>
    </w:p>
    <w:p w:rsidR="002C10D8" w:rsidRPr="00E5407B" w:rsidRDefault="002C10D8" w:rsidP="00E5407B">
      <w:pPr>
        <w:spacing w:line="360" w:lineRule="auto"/>
        <w:rPr>
          <w:sz w:val="28"/>
          <w:szCs w:val="28"/>
        </w:rPr>
      </w:pPr>
      <w:r w:rsidRPr="00E5407B">
        <w:rPr>
          <w:sz w:val="28"/>
          <w:szCs w:val="28"/>
        </w:rPr>
        <w:t xml:space="preserve">Все выпускаемые средства измерения из производства или ремонта, ввозимые средства измерений и используемые в целях эксплуатации, проката или продажи, должны быть своевременно представлены на поверку. Положительные результаты поверки средств измерений удостоверяются </w:t>
      </w:r>
      <w:proofErr w:type="spellStart"/>
      <w:r w:rsidRPr="00E5407B">
        <w:rPr>
          <w:sz w:val="28"/>
          <w:szCs w:val="28"/>
        </w:rPr>
        <w:t>поверительным</w:t>
      </w:r>
      <w:proofErr w:type="spellEnd"/>
      <w:r w:rsidRPr="00E5407B">
        <w:rPr>
          <w:sz w:val="28"/>
          <w:szCs w:val="28"/>
        </w:rPr>
        <w:t xml:space="preserve"> клеймом или свидетельством о поверке.</w:t>
      </w:r>
    </w:p>
    <w:p w:rsidR="002C10D8" w:rsidRDefault="002C10D8" w:rsidP="00E5407B">
      <w:pPr>
        <w:spacing w:line="360" w:lineRule="auto"/>
        <w:rPr>
          <w:sz w:val="28"/>
          <w:szCs w:val="28"/>
        </w:rPr>
      </w:pPr>
    </w:p>
    <w:p w:rsidR="0003068B" w:rsidRDefault="0003068B" w:rsidP="00E5407B">
      <w:pPr>
        <w:spacing w:line="360" w:lineRule="auto"/>
        <w:rPr>
          <w:sz w:val="28"/>
          <w:szCs w:val="28"/>
        </w:rPr>
      </w:pPr>
    </w:p>
    <w:p w:rsidR="0003068B" w:rsidRDefault="0003068B" w:rsidP="00E5407B">
      <w:pPr>
        <w:spacing w:line="360" w:lineRule="auto"/>
        <w:rPr>
          <w:sz w:val="28"/>
          <w:szCs w:val="28"/>
        </w:rPr>
      </w:pPr>
    </w:p>
    <w:p w:rsidR="0003068B" w:rsidRDefault="0003068B" w:rsidP="00E5407B">
      <w:pPr>
        <w:spacing w:line="360" w:lineRule="auto"/>
        <w:rPr>
          <w:sz w:val="28"/>
          <w:szCs w:val="28"/>
        </w:rPr>
      </w:pPr>
    </w:p>
    <w:p w:rsidR="0003068B" w:rsidRDefault="0003068B" w:rsidP="00E5407B">
      <w:pPr>
        <w:spacing w:line="360" w:lineRule="auto"/>
        <w:rPr>
          <w:sz w:val="28"/>
          <w:szCs w:val="28"/>
        </w:rPr>
      </w:pPr>
    </w:p>
    <w:p w:rsidR="0003068B" w:rsidRDefault="0003068B" w:rsidP="00E5407B">
      <w:pPr>
        <w:spacing w:line="360" w:lineRule="auto"/>
        <w:rPr>
          <w:sz w:val="28"/>
          <w:szCs w:val="28"/>
        </w:rPr>
      </w:pPr>
    </w:p>
    <w:p w:rsidR="0003068B" w:rsidRDefault="0003068B" w:rsidP="00E5407B">
      <w:pPr>
        <w:spacing w:line="360" w:lineRule="auto"/>
        <w:rPr>
          <w:sz w:val="28"/>
          <w:szCs w:val="28"/>
        </w:rPr>
      </w:pPr>
    </w:p>
    <w:p w:rsidR="0003068B" w:rsidRDefault="0003068B" w:rsidP="00E5407B">
      <w:pPr>
        <w:spacing w:line="360" w:lineRule="auto"/>
        <w:rPr>
          <w:sz w:val="28"/>
          <w:szCs w:val="28"/>
        </w:rPr>
      </w:pPr>
    </w:p>
    <w:p w:rsidR="0003068B" w:rsidRDefault="0003068B" w:rsidP="00E5407B">
      <w:pPr>
        <w:spacing w:line="360" w:lineRule="auto"/>
        <w:rPr>
          <w:sz w:val="28"/>
          <w:szCs w:val="28"/>
        </w:rPr>
      </w:pPr>
    </w:p>
    <w:p w:rsidR="0003068B" w:rsidRDefault="0003068B" w:rsidP="00E5407B">
      <w:pPr>
        <w:spacing w:line="360" w:lineRule="auto"/>
        <w:rPr>
          <w:sz w:val="28"/>
          <w:szCs w:val="28"/>
        </w:rPr>
      </w:pPr>
    </w:p>
    <w:p w:rsidR="0003068B" w:rsidRDefault="0003068B" w:rsidP="00E5407B">
      <w:pPr>
        <w:spacing w:line="360" w:lineRule="auto"/>
        <w:rPr>
          <w:sz w:val="28"/>
          <w:szCs w:val="28"/>
        </w:rPr>
      </w:pPr>
    </w:p>
    <w:p w:rsidR="0003068B" w:rsidRDefault="0003068B" w:rsidP="00E5407B">
      <w:pPr>
        <w:spacing w:line="360" w:lineRule="auto"/>
        <w:rPr>
          <w:sz w:val="28"/>
          <w:szCs w:val="28"/>
        </w:rPr>
      </w:pPr>
    </w:p>
    <w:p w:rsidR="0003068B" w:rsidRDefault="0003068B" w:rsidP="00E5407B">
      <w:pPr>
        <w:spacing w:line="360" w:lineRule="auto"/>
        <w:rPr>
          <w:sz w:val="28"/>
          <w:szCs w:val="28"/>
        </w:rPr>
      </w:pPr>
    </w:p>
    <w:p w:rsidR="0003068B" w:rsidRDefault="0003068B" w:rsidP="00E5407B">
      <w:pPr>
        <w:spacing w:line="360" w:lineRule="auto"/>
        <w:rPr>
          <w:sz w:val="28"/>
          <w:szCs w:val="28"/>
        </w:rPr>
      </w:pPr>
    </w:p>
    <w:p w:rsidR="0003068B" w:rsidRDefault="0003068B" w:rsidP="00E5407B">
      <w:pPr>
        <w:spacing w:line="360" w:lineRule="auto"/>
        <w:rPr>
          <w:sz w:val="28"/>
          <w:szCs w:val="28"/>
        </w:rPr>
      </w:pPr>
    </w:p>
    <w:p w:rsidR="00336F96" w:rsidRPr="000F3185" w:rsidRDefault="000F3185" w:rsidP="00336F96">
      <w:pPr>
        <w:spacing w:line="360" w:lineRule="auto"/>
        <w:jc w:val="center"/>
        <w:rPr>
          <w:b/>
          <w:sz w:val="28"/>
          <w:szCs w:val="28"/>
        </w:rPr>
      </w:pPr>
      <w:r w:rsidRPr="000F3185">
        <w:rPr>
          <w:b/>
          <w:sz w:val="28"/>
          <w:szCs w:val="28"/>
        </w:rPr>
        <w:lastRenderedPageBreak/>
        <w:t>2.2</w:t>
      </w:r>
      <w:r w:rsidR="00336F96" w:rsidRPr="000F3185">
        <w:rPr>
          <w:b/>
          <w:sz w:val="28"/>
          <w:szCs w:val="28"/>
        </w:rPr>
        <w:t xml:space="preserve">ГОСУДАРСТВЕННЫЙ МЕТРОЛОГИЧЕСКИЙ </w:t>
      </w:r>
      <w:proofErr w:type="gramStart"/>
      <w:r w:rsidR="00336F96" w:rsidRPr="000F3185">
        <w:rPr>
          <w:b/>
          <w:sz w:val="28"/>
          <w:szCs w:val="28"/>
        </w:rPr>
        <w:t>КОНТРОЛЬ ЗА</w:t>
      </w:r>
      <w:proofErr w:type="gramEnd"/>
      <w:r w:rsidR="00336F96" w:rsidRPr="000F3185">
        <w:rPr>
          <w:b/>
          <w:sz w:val="28"/>
          <w:szCs w:val="28"/>
        </w:rPr>
        <w:t xml:space="preserve"> СРЕДСТВАМИ ИЗМЕРЕНИЙ</w:t>
      </w:r>
    </w:p>
    <w:p w:rsidR="00336F96" w:rsidRPr="00E5407B" w:rsidRDefault="00336F96" w:rsidP="00336F96">
      <w:pPr>
        <w:spacing w:line="360" w:lineRule="auto"/>
        <w:rPr>
          <w:sz w:val="28"/>
          <w:szCs w:val="28"/>
        </w:rPr>
      </w:pPr>
    </w:p>
    <w:p w:rsidR="00336F96" w:rsidRPr="00E5407B" w:rsidRDefault="00336F96" w:rsidP="00336F96">
      <w:pPr>
        <w:spacing w:line="360" w:lineRule="auto"/>
        <w:rPr>
          <w:sz w:val="28"/>
          <w:szCs w:val="28"/>
        </w:rPr>
      </w:pPr>
      <w:r w:rsidRPr="00E5407B">
        <w:rPr>
          <w:sz w:val="28"/>
          <w:szCs w:val="28"/>
        </w:rPr>
        <w:t>Поверка средств измерений — совокупность операций, выполняемых органами Государственной метрологической службы (органами ГМС) или другими уполномоченными на то органами и организациями с целью определения и подтверждения соответствия средств измерений установленным техническим требованиям.</w:t>
      </w:r>
    </w:p>
    <w:p w:rsidR="00336F96" w:rsidRPr="00E5407B" w:rsidRDefault="00336F96" w:rsidP="00336F96">
      <w:pPr>
        <w:spacing w:line="360" w:lineRule="auto"/>
        <w:rPr>
          <w:sz w:val="28"/>
          <w:szCs w:val="28"/>
        </w:rPr>
      </w:pPr>
    </w:p>
    <w:p w:rsidR="00336F96" w:rsidRPr="00E5407B" w:rsidRDefault="00336F96" w:rsidP="00336F96">
      <w:pPr>
        <w:spacing w:line="360" w:lineRule="auto"/>
        <w:rPr>
          <w:sz w:val="28"/>
          <w:szCs w:val="28"/>
        </w:rPr>
      </w:pPr>
      <w:r w:rsidRPr="00E5407B">
        <w:rPr>
          <w:sz w:val="28"/>
          <w:szCs w:val="28"/>
        </w:rPr>
        <w:t>Закон "Об обеспечении единства измерений" устанавливает следующие виды государственного метрологического контроля:</w:t>
      </w:r>
    </w:p>
    <w:p w:rsidR="00336F96" w:rsidRPr="00E5407B" w:rsidRDefault="00336F96" w:rsidP="00336F96">
      <w:pPr>
        <w:spacing w:line="360" w:lineRule="auto"/>
        <w:rPr>
          <w:sz w:val="28"/>
          <w:szCs w:val="28"/>
        </w:rPr>
      </w:pPr>
      <w:r w:rsidRPr="00E5407B">
        <w:rPr>
          <w:sz w:val="28"/>
          <w:szCs w:val="28"/>
        </w:rPr>
        <w:t xml:space="preserve">•    </w:t>
      </w:r>
      <w:r>
        <w:rPr>
          <w:sz w:val="28"/>
          <w:szCs w:val="28"/>
        </w:rPr>
        <w:t>У</w:t>
      </w:r>
      <w:r w:rsidRPr="00E5407B">
        <w:rPr>
          <w:sz w:val="28"/>
          <w:szCs w:val="28"/>
        </w:rPr>
        <w:t>тверждение типа средств измерений;</w:t>
      </w:r>
    </w:p>
    <w:p w:rsidR="00336F96" w:rsidRPr="00E5407B" w:rsidRDefault="00336F96" w:rsidP="00336F96">
      <w:pPr>
        <w:spacing w:line="360" w:lineRule="auto"/>
        <w:rPr>
          <w:sz w:val="28"/>
          <w:szCs w:val="28"/>
        </w:rPr>
      </w:pPr>
      <w:r w:rsidRPr="00E5407B">
        <w:rPr>
          <w:sz w:val="28"/>
          <w:szCs w:val="28"/>
        </w:rPr>
        <w:t xml:space="preserve">•    </w:t>
      </w:r>
      <w:r>
        <w:rPr>
          <w:sz w:val="28"/>
          <w:szCs w:val="28"/>
        </w:rPr>
        <w:t>П</w:t>
      </w:r>
      <w:r w:rsidRPr="00E5407B">
        <w:rPr>
          <w:sz w:val="28"/>
          <w:szCs w:val="28"/>
        </w:rPr>
        <w:t>оверка средств измерений, в том числе эталонов;</w:t>
      </w:r>
    </w:p>
    <w:p w:rsidR="00336F96" w:rsidRPr="00E5407B" w:rsidRDefault="00336F96" w:rsidP="00336F96">
      <w:pPr>
        <w:spacing w:line="360" w:lineRule="auto"/>
        <w:rPr>
          <w:sz w:val="28"/>
          <w:szCs w:val="28"/>
        </w:rPr>
      </w:pPr>
      <w:r w:rsidRPr="00E5407B">
        <w:rPr>
          <w:sz w:val="28"/>
          <w:szCs w:val="28"/>
        </w:rPr>
        <w:t xml:space="preserve">•    </w:t>
      </w:r>
      <w:r>
        <w:rPr>
          <w:sz w:val="28"/>
          <w:szCs w:val="28"/>
        </w:rPr>
        <w:t>Л</w:t>
      </w:r>
      <w:r w:rsidRPr="00E5407B">
        <w:rPr>
          <w:sz w:val="28"/>
          <w:szCs w:val="28"/>
        </w:rPr>
        <w:t>ицензирование деятельности юридических и физических лиц на право изготовления, ремонта, продажи и проката средств измерений. Государственный метрологический контроль и надзор (ГМК и Н) осуществляются только в сферах, установленных Законом. Поэтому разрабатываемые, производимые, поступающие по импорту и находящиеся в эксплуатации средства измерений делятся на две группы:</w:t>
      </w:r>
    </w:p>
    <w:p w:rsidR="00336F96" w:rsidRPr="00E5407B" w:rsidRDefault="00336F96" w:rsidP="00336F96">
      <w:pPr>
        <w:spacing w:line="360" w:lineRule="auto"/>
        <w:rPr>
          <w:sz w:val="28"/>
          <w:szCs w:val="28"/>
        </w:rPr>
      </w:pPr>
      <w:proofErr w:type="gramStart"/>
      <w:r w:rsidRPr="00E5407B">
        <w:rPr>
          <w:sz w:val="28"/>
          <w:szCs w:val="28"/>
        </w:rPr>
        <w:t xml:space="preserve">•    </w:t>
      </w:r>
      <w:r>
        <w:rPr>
          <w:sz w:val="28"/>
          <w:szCs w:val="28"/>
        </w:rPr>
        <w:t>П</w:t>
      </w:r>
      <w:r w:rsidRPr="00E5407B">
        <w:rPr>
          <w:sz w:val="28"/>
          <w:szCs w:val="28"/>
        </w:rPr>
        <w:t>редназначенные для применения и применяемые в сферах распространения ГМК и Н. Эти средства измерений признаются годными для применения после их испытаний и утверждения типа и последующих первичной и периодической поверок;</w:t>
      </w:r>
      <w:proofErr w:type="gramEnd"/>
    </w:p>
    <w:p w:rsidR="00336F96" w:rsidRPr="00E5407B" w:rsidRDefault="00336F96" w:rsidP="00336F96">
      <w:pPr>
        <w:spacing w:line="360" w:lineRule="auto"/>
        <w:rPr>
          <w:sz w:val="28"/>
          <w:szCs w:val="28"/>
        </w:rPr>
      </w:pPr>
      <w:r w:rsidRPr="00E5407B">
        <w:rPr>
          <w:sz w:val="28"/>
          <w:szCs w:val="28"/>
        </w:rPr>
        <w:t xml:space="preserve">•    </w:t>
      </w:r>
      <w:r>
        <w:rPr>
          <w:sz w:val="28"/>
          <w:szCs w:val="28"/>
        </w:rPr>
        <w:t>Н</w:t>
      </w:r>
      <w:r w:rsidRPr="00E5407B">
        <w:rPr>
          <w:sz w:val="28"/>
          <w:szCs w:val="28"/>
        </w:rPr>
        <w:t>е предназначенные для применения и не применяемые в сферах распространения ГМК и Н. За этими средствами измерений надзор со стороны государства (Госстандарта России) не проводится.</w:t>
      </w:r>
    </w:p>
    <w:p w:rsidR="00336F96" w:rsidRPr="00E5407B" w:rsidRDefault="00336F96" w:rsidP="00336F96">
      <w:pPr>
        <w:spacing w:line="360" w:lineRule="auto"/>
        <w:rPr>
          <w:sz w:val="28"/>
          <w:szCs w:val="28"/>
        </w:rPr>
      </w:pPr>
    </w:p>
    <w:p w:rsidR="00336F96" w:rsidRDefault="00336F96" w:rsidP="00336F96">
      <w:pPr>
        <w:spacing w:line="360" w:lineRule="auto"/>
        <w:rPr>
          <w:sz w:val="28"/>
          <w:szCs w:val="28"/>
        </w:rPr>
      </w:pPr>
    </w:p>
    <w:p w:rsidR="00336F96" w:rsidRDefault="00336F96" w:rsidP="00336F96">
      <w:pPr>
        <w:spacing w:line="360" w:lineRule="auto"/>
        <w:rPr>
          <w:sz w:val="28"/>
          <w:szCs w:val="28"/>
        </w:rPr>
      </w:pPr>
    </w:p>
    <w:p w:rsidR="00336F96" w:rsidRDefault="00336F96" w:rsidP="00336F96">
      <w:pPr>
        <w:spacing w:line="360" w:lineRule="auto"/>
        <w:rPr>
          <w:sz w:val="28"/>
          <w:szCs w:val="28"/>
        </w:rPr>
      </w:pPr>
    </w:p>
    <w:p w:rsidR="00336F96" w:rsidRDefault="00336F96" w:rsidP="00336F96">
      <w:pPr>
        <w:spacing w:line="360" w:lineRule="auto"/>
        <w:rPr>
          <w:sz w:val="28"/>
          <w:szCs w:val="28"/>
        </w:rPr>
      </w:pPr>
      <w:r w:rsidRPr="00E5407B">
        <w:rPr>
          <w:sz w:val="28"/>
          <w:szCs w:val="28"/>
        </w:rPr>
        <w:lastRenderedPageBreak/>
        <w:t>Структурная схема утверждения типа и поверки средств измерений как вида государстве</w:t>
      </w:r>
      <w:r>
        <w:rPr>
          <w:sz w:val="28"/>
          <w:szCs w:val="28"/>
        </w:rPr>
        <w:t>нного метрологического контроля.</w:t>
      </w:r>
    </w:p>
    <w:p w:rsidR="00336F96" w:rsidRPr="00E5407B" w:rsidRDefault="00A62698" w:rsidP="00336F96">
      <w:pPr>
        <w:spacing w:line="360" w:lineRule="auto"/>
        <w:rPr>
          <w:sz w:val="28"/>
          <w:szCs w:val="28"/>
        </w:rPr>
      </w:pPr>
      <w:r>
        <w:rPr>
          <w:noProof/>
          <w:sz w:val="28"/>
          <w:szCs w:val="28"/>
        </w:rPr>
        <w:drawing>
          <wp:inline distT="0" distB="0" distL="0" distR="0">
            <wp:extent cx="5238750" cy="51339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38750" cy="5133975"/>
                    </a:xfrm>
                    <a:prstGeom prst="rect">
                      <a:avLst/>
                    </a:prstGeom>
                    <a:noFill/>
                    <a:ln>
                      <a:noFill/>
                    </a:ln>
                  </pic:spPr>
                </pic:pic>
              </a:graphicData>
            </a:graphic>
          </wp:inline>
        </w:drawing>
      </w:r>
    </w:p>
    <w:p w:rsidR="00336F96" w:rsidRPr="00E5407B" w:rsidRDefault="00336F96" w:rsidP="00336F96">
      <w:pPr>
        <w:spacing w:line="360" w:lineRule="auto"/>
        <w:rPr>
          <w:sz w:val="28"/>
          <w:szCs w:val="28"/>
        </w:rPr>
      </w:pPr>
    </w:p>
    <w:p w:rsidR="00336F96" w:rsidRPr="00E5407B" w:rsidRDefault="00336F96" w:rsidP="00336F96">
      <w:pPr>
        <w:spacing w:line="360" w:lineRule="auto"/>
        <w:rPr>
          <w:sz w:val="28"/>
          <w:szCs w:val="28"/>
        </w:rPr>
      </w:pPr>
      <w:r w:rsidRPr="00E5407B">
        <w:rPr>
          <w:sz w:val="28"/>
          <w:szCs w:val="28"/>
        </w:rPr>
        <w:t>Система испытаний и утверждения типа средств измерений (далее Система) включает:</w:t>
      </w:r>
    </w:p>
    <w:p w:rsidR="00336F96" w:rsidRPr="00E5407B" w:rsidRDefault="00336F96" w:rsidP="00336F96">
      <w:pPr>
        <w:spacing w:line="360" w:lineRule="auto"/>
        <w:rPr>
          <w:sz w:val="28"/>
          <w:szCs w:val="28"/>
        </w:rPr>
      </w:pPr>
      <w:r w:rsidRPr="00E5407B">
        <w:rPr>
          <w:sz w:val="28"/>
          <w:szCs w:val="28"/>
        </w:rPr>
        <w:t xml:space="preserve">•    </w:t>
      </w:r>
      <w:r>
        <w:rPr>
          <w:sz w:val="28"/>
          <w:szCs w:val="28"/>
        </w:rPr>
        <w:t>И</w:t>
      </w:r>
      <w:r w:rsidRPr="00E5407B">
        <w:rPr>
          <w:sz w:val="28"/>
          <w:szCs w:val="28"/>
        </w:rPr>
        <w:t>спытания средств измерений с целью утверждения типа;</w:t>
      </w:r>
    </w:p>
    <w:p w:rsidR="00336F96" w:rsidRPr="00E5407B" w:rsidRDefault="00336F96" w:rsidP="00336F96">
      <w:pPr>
        <w:spacing w:line="360" w:lineRule="auto"/>
        <w:rPr>
          <w:sz w:val="28"/>
          <w:szCs w:val="28"/>
        </w:rPr>
      </w:pPr>
      <w:r w:rsidRPr="00E5407B">
        <w:rPr>
          <w:sz w:val="28"/>
          <w:szCs w:val="28"/>
        </w:rPr>
        <w:t xml:space="preserve">•    </w:t>
      </w:r>
      <w:r>
        <w:rPr>
          <w:sz w:val="28"/>
          <w:szCs w:val="28"/>
        </w:rPr>
        <w:t>П</w:t>
      </w:r>
      <w:r w:rsidRPr="00E5407B">
        <w:rPr>
          <w:sz w:val="28"/>
          <w:szCs w:val="28"/>
        </w:rPr>
        <w:t>ринятие решения об утверждении типа, его государственную регистрацию и выдачу сертификата об утверждении типа;</w:t>
      </w:r>
    </w:p>
    <w:p w:rsidR="00336F96" w:rsidRPr="00E5407B" w:rsidRDefault="00336F96" w:rsidP="00336F96">
      <w:pPr>
        <w:spacing w:line="360" w:lineRule="auto"/>
        <w:rPr>
          <w:sz w:val="28"/>
          <w:szCs w:val="28"/>
        </w:rPr>
      </w:pPr>
      <w:r w:rsidRPr="00E5407B">
        <w:rPr>
          <w:sz w:val="28"/>
          <w:szCs w:val="28"/>
        </w:rPr>
        <w:t xml:space="preserve">•    </w:t>
      </w:r>
      <w:r>
        <w:rPr>
          <w:sz w:val="28"/>
          <w:szCs w:val="28"/>
        </w:rPr>
        <w:t>И</w:t>
      </w:r>
      <w:r w:rsidRPr="00E5407B">
        <w:rPr>
          <w:sz w:val="28"/>
          <w:szCs w:val="28"/>
        </w:rPr>
        <w:t>спытания средств измерений на соответствие утвержденному типу;</w:t>
      </w:r>
    </w:p>
    <w:p w:rsidR="00336F96" w:rsidRPr="00E5407B" w:rsidRDefault="00336F96" w:rsidP="00336F96">
      <w:pPr>
        <w:spacing w:line="360" w:lineRule="auto"/>
        <w:rPr>
          <w:sz w:val="28"/>
          <w:szCs w:val="28"/>
        </w:rPr>
      </w:pPr>
      <w:r w:rsidRPr="00E5407B">
        <w:rPr>
          <w:sz w:val="28"/>
          <w:szCs w:val="28"/>
        </w:rPr>
        <w:t xml:space="preserve">•    </w:t>
      </w:r>
      <w:r>
        <w:rPr>
          <w:sz w:val="28"/>
          <w:szCs w:val="28"/>
        </w:rPr>
        <w:t>П</w:t>
      </w:r>
      <w:r w:rsidRPr="00E5407B">
        <w:rPr>
          <w:sz w:val="28"/>
          <w:szCs w:val="28"/>
        </w:rPr>
        <w:t>ризнание утверждения типа или результатов испытаний типа, проведенных компетентными организациями зарубежных стран;</w:t>
      </w:r>
    </w:p>
    <w:p w:rsidR="00336F96" w:rsidRDefault="00336F96" w:rsidP="00336F96">
      <w:pPr>
        <w:spacing w:line="360" w:lineRule="auto"/>
        <w:rPr>
          <w:sz w:val="28"/>
          <w:szCs w:val="28"/>
        </w:rPr>
      </w:pPr>
      <w:r w:rsidRPr="00E5407B">
        <w:rPr>
          <w:sz w:val="28"/>
          <w:szCs w:val="28"/>
        </w:rPr>
        <w:t xml:space="preserve">•    </w:t>
      </w:r>
      <w:r>
        <w:rPr>
          <w:sz w:val="28"/>
          <w:szCs w:val="28"/>
        </w:rPr>
        <w:t>И</w:t>
      </w:r>
      <w:r w:rsidRPr="00E5407B">
        <w:rPr>
          <w:sz w:val="28"/>
          <w:szCs w:val="28"/>
        </w:rPr>
        <w:t xml:space="preserve">нформационное обслуживание потребителей измерительной техники, контрольно-надзорных органов и органов государственного управления. </w:t>
      </w:r>
    </w:p>
    <w:p w:rsidR="00336F96" w:rsidRDefault="00336F96" w:rsidP="00336F96">
      <w:pPr>
        <w:spacing w:line="360" w:lineRule="auto"/>
        <w:rPr>
          <w:sz w:val="28"/>
          <w:szCs w:val="28"/>
        </w:rPr>
      </w:pPr>
    </w:p>
    <w:p w:rsidR="00336F96" w:rsidRPr="00E5407B" w:rsidRDefault="00336F96" w:rsidP="00336F96">
      <w:pPr>
        <w:spacing w:line="360" w:lineRule="auto"/>
        <w:rPr>
          <w:sz w:val="28"/>
          <w:szCs w:val="28"/>
        </w:rPr>
      </w:pPr>
      <w:r w:rsidRPr="00E5407B">
        <w:rPr>
          <w:sz w:val="28"/>
          <w:szCs w:val="28"/>
        </w:rPr>
        <w:lastRenderedPageBreak/>
        <w:t>Организационно в Систему входят:</w:t>
      </w:r>
    </w:p>
    <w:p w:rsidR="00336F96" w:rsidRPr="00E5407B" w:rsidRDefault="00336F96" w:rsidP="00336F96">
      <w:pPr>
        <w:spacing w:line="360" w:lineRule="auto"/>
        <w:rPr>
          <w:sz w:val="28"/>
          <w:szCs w:val="28"/>
        </w:rPr>
      </w:pPr>
      <w:r w:rsidRPr="00E5407B">
        <w:rPr>
          <w:sz w:val="28"/>
          <w:szCs w:val="28"/>
        </w:rPr>
        <w:t>•    Научно-техническая комиссия по метрологии и измерительной технике (НТК) Госстандарта России;</w:t>
      </w:r>
    </w:p>
    <w:p w:rsidR="00336F96" w:rsidRPr="00E5407B" w:rsidRDefault="00336F96" w:rsidP="00336F96">
      <w:pPr>
        <w:spacing w:line="360" w:lineRule="auto"/>
        <w:rPr>
          <w:sz w:val="28"/>
          <w:szCs w:val="28"/>
        </w:rPr>
      </w:pPr>
      <w:r w:rsidRPr="00E5407B">
        <w:rPr>
          <w:sz w:val="28"/>
          <w:szCs w:val="28"/>
        </w:rPr>
        <w:t xml:space="preserve">•    Управление Госстандарта России, на которое возложено руководство </w:t>
      </w:r>
      <w:proofErr w:type="spellStart"/>
      <w:r w:rsidRPr="00E5407B">
        <w:rPr>
          <w:sz w:val="28"/>
          <w:szCs w:val="28"/>
        </w:rPr>
        <w:t>рабо</w:t>
      </w:r>
      <w:proofErr w:type="spellEnd"/>
      <w:r w:rsidRPr="00E5407B">
        <w:rPr>
          <w:sz w:val="28"/>
          <w:szCs w:val="28"/>
        </w:rPr>
        <w:t>-</w:t>
      </w:r>
    </w:p>
    <w:p w:rsidR="00336F96" w:rsidRPr="00E5407B" w:rsidRDefault="00336F96" w:rsidP="00336F96">
      <w:pPr>
        <w:spacing w:line="360" w:lineRule="auto"/>
        <w:rPr>
          <w:sz w:val="28"/>
          <w:szCs w:val="28"/>
        </w:rPr>
      </w:pPr>
      <w:r w:rsidRPr="00E5407B">
        <w:rPr>
          <w:sz w:val="28"/>
          <w:szCs w:val="28"/>
        </w:rPr>
        <w:t>•    Всероссийский научно-исследовательский институт метрологической службы (ВНИИМС);</w:t>
      </w:r>
    </w:p>
    <w:p w:rsidR="00336F96" w:rsidRPr="00E5407B" w:rsidRDefault="00336F96" w:rsidP="00336F96">
      <w:pPr>
        <w:spacing w:line="360" w:lineRule="auto"/>
        <w:rPr>
          <w:sz w:val="28"/>
          <w:szCs w:val="28"/>
        </w:rPr>
      </w:pPr>
      <w:r w:rsidRPr="00E5407B">
        <w:rPr>
          <w:sz w:val="28"/>
          <w:szCs w:val="28"/>
        </w:rPr>
        <w:t xml:space="preserve">•    </w:t>
      </w:r>
      <w:r>
        <w:rPr>
          <w:sz w:val="28"/>
          <w:szCs w:val="28"/>
        </w:rPr>
        <w:t>Г</w:t>
      </w:r>
      <w:r w:rsidRPr="00E5407B">
        <w:rPr>
          <w:sz w:val="28"/>
          <w:szCs w:val="28"/>
        </w:rPr>
        <w:t>осударственные центры испытаний средств измерений;</w:t>
      </w:r>
    </w:p>
    <w:p w:rsidR="00336F96" w:rsidRPr="00E5407B" w:rsidRDefault="00336F96" w:rsidP="00336F96">
      <w:pPr>
        <w:spacing w:line="360" w:lineRule="auto"/>
        <w:rPr>
          <w:sz w:val="28"/>
          <w:szCs w:val="28"/>
        </w:rPr>
      </w:pPr>
      <w:r w:rsidRPr="00E5407B">
        <w:rPr>
          <w:sz w:val="28"/>
          <w:szCs w:val="28"/>
        </w:rPr>
        <w:t xml:space="preserve">•    </w:t>
      </w:r>
      <w:r>
        <w:rPr>
          <w:sz w:val="28"/>
          <w:szCs w:val="28"/>
        </w:rPr>
        <w:t>О</w:t>
      </w:r>
      <w:r w:rsidRPr="00E5407B">
        <w:rPr>
          <w:sz w:val="28"/>
          <w:szCs w:val="28"/>
        </w:rPr>
        <w:t>рганы Государственной метрологической службы.</w:t>
      </w:r>
    </w:p>
    <w:p w:rsidR="00336F96" w:rsidRDefault="00336F96" w:rsidP="00E5407B">
      <w:pPr>
        <w:spacing w:line="360" w:lineRule="auto"/>
        <w:rPr>
          <w:sz w:val="28"/>
          <w:szCs w:val="28"/>
        </w:rPr>
      </w:pPr>
    </w:p>
    <w:p w:rsidR="00336F96" w:rsidRDefault="00336F96" w:rsidP="00E5407B">
      <w:pPr>
        <w:spacing w:line="360" w:lineRule="auto"/>
        <w:rPr>
          <w:sz w:val="28"/>
          <w:szCs w:val="28"/>
        </w:rPr>
      </w:pPr>
    </w:p>
    <w:p w:rsidR="00336F96" w:rsidRDefault="00336F96" w:rsidP="00E5407B">
      <w:pPr>
        <w:spacing w:line="360" w:lineRule="auto"/>
        <w:rPr>
          <w:sz w:val="28"/>
          <w:szCs w:val="28"/>
        </w:rPr>
      </w:pPr>
    </w:p>
    <w:p w:rsidR="00336F96" w:rsidRDefault="00336F96" w:rsidP="00E5407B">
      <w:pPr>
        <w:spacing w:line="360" w:lineRule="auto"/>
        <w:rPr>
          <w:sz w:val="28"/>
          <w:szCs w:val="28"/>
        </w:rPr>
      </w:pPr>
    </w:p>
    <w:p w:rsidR="00336F96" w:rsidRDefault="00336F96" w:rsidP="00E5407B">
      <w:pPr>
        <w:spacing w:line="360" w:lineRule="auto"/>
        <w:rPr>
          <w:sz w:val="28"/>
          <w:szCs w:val="28"/>
        </w:rPr>
      </w:pPr>
    </w:p>
    <w:p w:rsidR="00336F96" w:rsidRDefault="00336F96" w:rsidP="00E5407B">
      <w:pPr>
        <w:spacing w:line="360" w:lineRule="auto"/>
        <w:rPr>
          <w:sz w:val="28"/>
          <w:szCs w:val="28"/>
        </w:rPr>
      </w:pPr>
    </w:p>
    <w:p w:rsidR="00336F96" w:rsidRDefault="00336F96" w:rsidP="00E5407B">
      <w:pPr>
        <w:spacing w:line="360" w:lineRule="auto"/>
        <w:rPr>
          <w:sz w:val="28"/>
          <w:szCs w:val="28"/>
        </w:rPr>
      </w:pPr>
    </w:p>
    <w:p w:rsidR="00336F96" w:rsidRDefault="00336F96" w:rsidP="00E5407B">
      <w:pPr>
        <w:spacing w:line="360" w:lineRule="auto"/>
        <w:rPr>
          <w:sz w:val="28"/>
          <w:szCs w:val="28"/>
        </w:rPr>
      </w:pPr>
    </w:p>
    <w:p w:rsidR="00336F96" w:rsidRDefault="00336F96" w:rsidP="00E5407B">
      <w:pPr>
        <w:spacing w:line="360" w:lineRule="auto"/>
        <w:rPr>
          <w:sz w:val="28"/>
          <w:szCs w:val="28"/>
        </w:rPr>
      </w:pPr>
    </w:p>
    <w:p w:rsidR="00336F96" w:rsidRDefault="00336F96" w:rsidP="00E5407B">
      <w:pPr>
        <w:spacing w:line="360" w:lineRule="auto"/>
        <w:rPr>
          <w:sz w:val="28"/>
          <w:szCs w:val="28"/>
        </w:rPr>
      </w:pPr>
    </w:p>
    <w:p w:rsidR="00336F96" w:rsidRDefault="00336F96" w:rsidP="00E5407B">
      <w:pPr>
        <w:spacing w:line="360" w:lineRule="auto"/>
        <w:rPr>
          <w:sz w:val="28"/>
          <w:szCs w:val="28"/>
        </w:rPr>
      </w:pPr>
    </w:p>
    <w:p w:rsidR="00336F96" w:rsidRDefault="00336F96" w:rsidP="00E5407B">
      <w:pPr>
        <w:spacing w:line="360" w:lineRule="auto"/>
        <w:rPr>
          <w:sz w:val="28"/>
          <w:szCs w:val="28"/>
        </w:rPr>
      </w:pPr>
    </w:p>
    <w:p w:rsidR="00336F96" w:rsidRDefault="00336F96" w:rsidP="00E5407B">
      <w:pPr>
        <w:spacing w:line="360" w:lineRule="auto"/>
        <w:rPr>
          <w:sz w:val="28"/>
          <w:szCs w:val="28"/>
        </w:rPr>
      </w:pPr>
    </w:p>
    <w:p w:rsidR="00336F96" w:rsidRDefault="00336F96" w:rsidP="00E5407B">
      <w:pPr>
        <w:spacing w:line="360" w:lineRule="auto"/>
        <w:rPr>
          <w:sz w:val="28"/>
          <w:szCs w:val="28"/>
        </w:rPr>
      </w:pPr>
    </w:p>
    <w:p w:rsidR="00336F96" w:rsidRDefault="00336F96" w:rsidP="00E5407B">
      <w:pPr>
        <w:spacing w:line="360" w:lineRule="auto"/>
        <w:rPr>
          <w:sz w:val="28"/>
          <w:szCs w:val="28"/>
        </w:rPr>
      </w:pPr>
    </w:p>
    <w:p w:rsidR="00336F96" w:rsidRDefault="00336F96" w:rsidP="00E5407B">
      <w:pPr>
        <w:spacing w:line="360" w:lineRule="auto"/>
        <w:rPr>
          <w:sz w:val="28"/>
          <w:szCs w:val="28"/>
        </w:rPr>
      </w:pPr>
    </w:p>
    <w:p w:rsidR="00336F96" w:rsidRDefault="00336F96" w:rsidP="00E5407B">
      <w:pPr>
        <w:spacing w:line="360" w:lineRule="auto"/>
        <w:rPr>
          <w:sz w:val="28"/>
          <w:szCs w:val="28"/>
        </w:rPr>
      </w:pPr>
    </w:p>
    <w:p w:rsidR="00336F96" w:rsidRDefault="00336F96" w:rsidP="00E5407B">
      <w:pPr>
        <w:spacing w:line="360" w:lineRule="auto"/>
        <w:rPr>
          <w:sz w:val="28"/>
          <w:szCs w:val="28"/>
        </w:rPr>
      </w:pPr>
    </w:p>
    <w:p w:rsidR="00336F96" w:rsidRDefault="00336F96" w:rsidP="00E5407B">
      <w:pPr>
        <w:spacing w:line="360" w:lineRule="auto"/>
        <w:rPr>
          <w:sz w:val="28"/>
          <w:szCs w:val="28"/>
        </w:rPr>
      </w:pPr>
    </w:p>
    <w:p w:rsidR="00336F96" w:rsidRDefault="00336F96" w:rsidP="00E5407B">
      <w:pPr>
        <w:spacing w:line="360" w:lineRule="auto"/>
        <w:rPr>
          <w:sz w:val="28"/>
          <w:szCs w:val="28"/>
        </w:rPr>
      </w:pPr>
    </w:p>
    <w:p w:rsidR="00336F96" w:rsidRDefault="00336F96" w:rsidP="00E5407B">
      <w:pPr>
        <w:spacing w:line="360" w:lineRule="auto"/>
        <w:rPr>
          <w:sz w:val="28"/>
          <w:szCs w:val="28"/>
        </w:rPr>
      </w:pPr>
    </w:p>
    <w:p w:rsidR="00336F96" w:rsidRDefault="00336F96" w:rsidP="00E5407B">
      <w:pPr>
        <w:spacing w:line="360" w:lineRule="auto"/>
        <w:rPr>
          <w:sz w:val="28"/>
          <w:szCs w:val="28"/>
        </w:rPr>
      </w:pPr>
    </w:p>
    <w:p w:rsidR="00336F96" w:rsidRDefault="00336F96" w:rsidP="00E5407B">
      <w:pPr>
        <w:spacing w:line="360" w:lineRule="auto"/>
        <w:rPr>
          <w:sz w:val="28"/>
          <w:szCs w:val="28"/>
        </w:rPr>
      </w:pPr>
    </w:p>
    <w:p w:rsidR="0003068B" w:rsidRPr="000F3185" w:rsidRDefault="000F3185" w:rsidP="0003068B">
      <w:pPr>
        <w:spacing w:line="360" w:lineRule="auto"/>
        <w:jc w:val="center"/>
        <w:rPr>
          <w:b/>
          <w:sz w:val="28"/>
          <w:szCs w:val="28"/>
        </w:rPr>
      </w:pPr>
      <w:r w:rsidRPr="000F3185">
        <w:rPr>
          <w:b/>
          <w:sz w:val="28"/>
          <w:szCs w:val="28"/>
        </w:rPr>
        <w:lastRenderedPageBreak/>
        <w:t>2.3</w:t>
      </w:r>
      <w:r w:rsidR="0003068B" w:rsidRPr="000F3185">
        <w:rPr>
          <w:b/>
          <w:sz w:val="28"/>
          <w:szCs w:val="28"/>
        </w:rPr>
        <w:t>ГОСУДАРСТВЕННЫЙ  МЕТРОЛОГИЧЕСКИЙ НАДЗОР</w:t>
      </w:r>
    </w:p>
    <w:p w:rsidR="001A3D1F" w:rsidRDefault="001A3D1F" w:rsidP="00E5407B">
      <w:pPr>
        <w:spacing w:line="360" w:lineRule="auto"/>
        <w:rPr>
          <w:sz w:val="28"/>
          <w:szCs w:val="28"/>
        </w:rPr>
      </w:pPr>
    </w:p>
    <w:p w:rsidR="002C10D8" w:rsidRPr="00E5407B" w:rsidRDefault="0003068B" w:rsidP="00E5407B">
      <w:pPr>
        <w:spacing w:line="360" w:lineRule="auto"/>
        <w:rPr>
          <w:sz w:val="28"/>
          <w:szCs w:val="28"/>
        </w:rPr>
      </w:pPr>
      <w:r>
        <w:rPr>
          <w:sz w:val="28"/>
          <w:szCs w:val="28"/>
        </w:rPr>
        <w:t>О</w:t>
      </w:r>
      <w:r w:rsidR="002C10D8" w:rsidRPr="00E5407B">
        <w:rPr>
          <w:sz w:val="28"/>
          <w:szCs w:val="28"/>
        </w:rPr>
        <w:t>существляется за:</w:t>
      </w:r>
    </w:p>
    <w:p w:rsidR="002C10D8" w:rsidRPr="00E5407B" w:rsidRDefault="002C10D8" w:rsidP="00E5407B">
      <w:pPr>
        <w:spacing w:line="360" w:lineRule="auto"/>
        <w:rPr>
          <w:sz w:val="28"/>
          <w:szCs w:val="28"/>
        </w:rPr>
      </w:pPr>
      <w:r w:rsidRPr="00E5407B">
        <w:rPr>
          <w:sz w:val="28"/>
          <w:szCs w:val="28"/>
        </w:rPr>
        <w:t xml:space="preserve">1) </w:t>
      </w:r>
      <w:r w:rsidR="001A3D1F">
        <w:rPr>
          <w:sz w:val="28"/>
          <w:szCs w:val="28"/>
        </w:rPr>
        <w:t>В</w:t>
      </w:r>
      <w:r w:rsidRPr="00E5407B">
        <w:rPr>
          <w:sz w:val="28"/>
          <w:szCs w:val="28"/>
        </w:rPr>
        <w:t xml:space="preserve">ыпуском, состоянием и применением средств измерений, аттестованными методиками выполнения измерений, эталонами единиц величин, соблюдением метрологических правил и норм; </w:t>
      </w:r>
    </w:p>
    <w:p w:rsidR="002C10D8" w:rsidRPr="00E5407B" w:rsidRDefault="002C10D8" w:rsidP="00E5407B">
      <w:pPr>
        <w:spacing w:line="360" w:lineRule="auto"/>
        <w:rPr>
          <w:sz w:val="28"/>
          <w:szCs w:val="28"/>
        </w:rPr>
      </w:pPr>
      <w:r w:rsidRPr="00E5407B">
        <w:rPr>
          <w:sz w:val="28"/>
          <w:szCs w:val="28"/>
        </w:rPr>
        <w:t xml:space="preserve">2) </w:t>
      </w:r>
      <w:r w:rsidR="001A3D1F">
        <w:rPr>
          <w:sz w:val="28"/>
          <w:szCs w:val="28"/>
        </w:rPr>
        <w:t>К</w:t>
      </w:r>
      <w:r w:rsidRPr="00E5407B">
        <w:rPr>
          <w:sz w:val="28"/>
          <w:szCs w:val="28"/>
        </w:rPr>
        <w:t xml:space="preserve">оличеством товаров, отчуждаемых при совершении торговых операций; </w:t>
      </w:r>
    </w:p>
    <w:p w:rsidR="002C10D8" w:rsidRPr="00E5407B" w:rsidRDefault="002C10D8" w:rsidP="00E5407B">
      <w:pPr>
        <w:spacing w:line="360" w:lineRule="auto"/>
        <w:rPr>
          <w:sz w:val="28"/>
          <w:szCs w:val="28"/>
        </w:rPr>
      </w:pPr>
      <w:r w:rsidRPr="00E5407B">
        <w:rPr>
          <w:sz w:val="28"/>
          <w:szCs w:val="28"/>
        </w:rPr>
        <w:t xml:space="preserve">3) </w:t>
      </w:r>
      <w:r w:rsidR="001A3D1F">
        <w:rPr>
          <w:sz w:val="28"/>
          <w:szCs w:val="28"/>
        </w:rPr>
        <w:t>К</w:t>
      </w:r>
      <w:r w:rsidRPr="00E5407B">
        <w:rPr>
          <w:sz w:val="28"/>
          <w:szCs w:val="28"/>
        </w:rPr>
        <w:t xml:space="preserve">оличеством фасованных товаров в упаковках любого вида при их расфасовке и продаже. </w:t>
      </w:r>
    </w:p>
    <w:p w:rsidR="002C10D8" w:rsidRPr="00E5407B" w:rsidRDefault="002C10D8" w:rsidP="00E5407B">
      <w:pPr>
        <w:spacing w:line="360" w:lineRule="auto"/>
        <w:rPr>
          <w:sz w:val="28"/>
          <w:szCs w:val="28"/>
        </w:rPr>
      </w:pPr>
    </w:p>
    <w:p w:rsidR="002C10D8" w:rsidRPr="00E5407B" w:rsidRDefault="002C10D8" w:rsidP="00E5407B">
      <w:pPr>
        <w:spacing w:line="360" w:lineRule="auto"/>
        <w:rPr>
          <w:sz w:val="28"/>
          <w:szCs w:val="28"/>
        </w:rPr>
      </w:pPr>
      <w:r w:rsidRPr="00E5407B">
        <w:rPr>
          <w:sz w:val="28"/>
          <w:szCs w:val="28"/>
        </w:rPr>
        <w:t>Государственный метрологический надзор осуществляется в объединениях, на предприятиях, в организациях и учреждениях независимо от их подчиненности и форм собственности в виде проверок выпуска, состояния и применения средств измерений, эталонов и соблюдения иных метрологических правил и норм. Это распространяется только на средства измерений, относящиеся к сфере распространения государственного метрологического контроля и надзора. Поэтому первоочередная задача каждого предприятия - составить перечень средств измерений, относящихся к этой классификационной группе, т.е. подлежащих поверке.</w:t>
      </w:r>
    </w:p>
    <w:p w:rsidR="002C10D8" w:rsidRPr="00E5407B" w:rsidRDefault="002C10D8" w:rsidP="00E5407B">
      <w:pPr>
        <w:spacing w:line="360" w:lineRule="auto"/>
        <w:rPr>
          <w:sz w:val="28"/>
          <w:szCs w:val="28"/>
        </w:rPr>
      </w:pPr>
    </w:p>
    <w:p w:rsidR="002C10D8" w:rsidRPr="00E5407B" w:rsidRDefault="002C10D8" w:rsidP="00E5407B">
      <w:pPr>
        <w:spacing w:line="360" w:lineRule="auto"/>
        <w:rPr>
          <w:sz w:val="28"/>
          <w:szCs w:val="28"/>
        </w:rPr>
      </w:pPr>
      <w:r w:rsidRPr="00E5407B">
        <w:rPr>
          <w:sz w:val="28"/>
          <w:szCs w:val="28"/>
        </w:rPr>
        <w:t>Нормативными актами субъектов РФ метрологический надзор может быть распространен и на другие сферы деятельности.</w:t>
      </w:r>
    </w:p>
    <w:p w:rsidR="002C10D8" w:rsidRPr="00E5407B" w:rsidRDefault="002C10D8" w:rsidP="00E5407B">
      <w:pPr>
        <w:spacing w:line="360" w:lineRule="auto"/>
        <w:rPr>
          <w:sz w:val="28"/>
          <w:szCs w:val="28"/>
        </w:rPr>
      </w:pPr>
      <w:r w:rsidRPr="00E5407B">
        <w:rPr>
          <w:sz w:val="28"/>
          <w:szCs w:val="28"/>
        </w:rPr>
        <w:t>По перво</w:t>
      </w:r>
      <w:r w:rsidR="001A3D1F">
        <w:rPr>
          <w:sz w:val="28"/>
          <w:szCs w:val="28"/>
        </w:rPr>
        <w:t>м</w:t>
      </w:r>
      <w:r w:rsidRPr="00E5407B">
        <w:rPr>
          <w:sz w:val="28"/>
          <w:szCs w:val="28"/>
        </w:rPr>
        <w:t xml:space="preserve">у вопросу основным документом, регламентирующим Государственный надзор, являются правила </w:t>
      </w:r>
      <w:proofErr w:type="gramStart"/>
      <w:r w:rsidRPr="00E5407B">
        <w:rPr>
          <w:sz w:val="28"/>
          <w:szCs w:val="28"/>
        </w:rPr>
        <w:t>ПР</w:t>
      </w:r>
      <w:proofErr w:type="gramEnd"/>
      <w:r w:rsidRPr="00E5407B">
        <w:rPr>
          <w:sz w:val="28"/>
          <w:szCs w:val="28"/>
        </w:rPr>
        <w:t xml:space="preserve"> 50.2.002-94 "ГСИ. Порядок осуществления государственного метрологического надзора за выпуском, состоянием и применением средств измерений, аттестованными методиками выполнения измерений, эталонами и соблюдением метрологических правил и норм".</w:t>
      </w:r>
    </w:p>
    <w:p w:rsidR="001A3D1F" w:rsidRDefault="001A3D1F" w:rsidP="00E5407B">
      <w:pPr>
        <w:spacing w:line="360" w:lineRule="auto"/>
        <w:rPr>
          <w:sz w:val="28"/>
          <w:szCs w:val="28"/>
        </w:rPr>
      </w:pPr>
    </w:p>
    <w:p w:rsidR="00336F96" w:rsidRDefault="00336F96" w:rsidP="00E5407B">
      <w:pPr>
        <w:spacing w:line="360" w:lineRule="auto"/>
        <w:rPr>
          <w:sz w:val="28"/>
          <w:szCs w:val="28"/>
        </w:rPr>
      </w:pPr>
    </w:p>
    <w:p w:rsidR="00336F96" w:rsidRDefault="00336F96" w:rsidP="00E5407B">
      <w:pPr>
        <w:spacing w:line="360" w:lineRule="auto"/>
        <w:rPr>
          <w:sz w:val="28"/>
          <w:szCs w:val="28"/>
        </w:rPr>
      </w:pPr>
    </w:p>
    <w:p w:rsidR="00336F96" w:rsidRPr="00E5407B" w:rsidRDefault="00336F96" w:rsidP="00E5407B">
      <w:pPr>
        <w:spacing w:line="360" w:lineRule="auto"/>
        <w:rPr>
          <w:sz w:val="28"/>
          <w:szCs w:val="28"/>
        </w:rPr>
      </w:pPr>
    </w:p>
    <w:p w:rsidR="002C10D8" w:rsidRPr="00E5407B" w:rsidRDefault="002C10D8" w:rsidP="00E5407B">
      <w:pPr>
        <w:spacing w:line="360" w:lineRule="auto"/>
        <w:rPr>
          <w:sz w:val="28"/>
          <w:szCs w:val="28"/>
        </w:rPr>
      </w:pPr>
      <w:r w:rsidRPr="00E5407B">
        <w:rPr>
          <w:sz w:val="28"/>
          <w:szCs w:val="28"/>
        </w:rPr>
        <w:lastRenderedPageBreak/>
        <w:t xml:space="preserve">Основными задачами проверок являются: </w:t>
      </w:r>
    </w:p>
    <w:p w:rsidR="002C10D8" w:rsidRPr="00E5407B" w:rsidRDefault="001A3D1F" w:rsidP="00E5407B">
      <w:pPr>
        <w:spacing w:line="360" w:lineRule="auto"/>
        <w:rPr>
          <w:sz w:val="28"/>
          <w:szCs w:val="28"/>
        </w:rPr>
      </w:pPr>
      <w:r>
        <w:rPr>
          <w:sz w:val="28"/>
          <w:szCs w:val="28"/>
        </w:rPr>
        <w:t>- О</w:t>
      </w:r>
      <w:r w:rsidR="002C10D8" w:rsidRPr="00E5407B">
        <w:rPr>
          <w:sz w:val="28"/>
          <w:szCs w:val="28"/>
        </w:rPr>
        <w:t xml:space="preserve">пределение соответствия выпускаемых средств измерений утвержденному типу; </w:t>
      </w:r>
    </w:p>
    <w:p w:rsidR="002C10D8" w:rsidRPr="00E5407B" w:rsidRDefault="001A3D1F" w:rsidP="00E5407B">
      <w:pPr>
        <w:spacing w:line="360" w:lineRule="auto"/>
        <w:rPr>
          <w:sz w:val="28"/>
          <w:szCs w:val="28"/>
        </w:rPr>
      </w:pPr>
      <w:r>
        <w:rPr>
          <w:sz w:val="28"/>
          <w:szCs w:val="28"/>
        </w:rPr>
        <w:t>- О</w:t>
      </w:r>
      <w:r w:rsidR="002C10D8" w:rsidRPr="00E5407B">
        <w:rPr>
          <w:sz w:val="28"/>
          <w:szCs w:val="28"/>
        </w:rPr>
        <w:t xml:space="preserve">пределение состояния и правильности применения средств измерений, в том числе эталонов, применяемых для проверки средств измерений; </w:t>
      </w:r>
    </w:p>
    <w:p w:rsidR="002C10D8" w:rsidRPr="00E5407B" w:rsidRDefault="001A3D1F" w:rsidP="00E5407B">
      <w:pPr>
        <w:spacing w:line="360" w:lineRule="auto"/>
        <w:rPr>
          <w:sz w:val="28"/>
          <w:szCs w:val="28"/>
        </w:rPr>
      </w:pPr>
      <w:r>
        <w:rPr>
          <w:sz w:val="28"/>
          <w:szCs w:val="28"/>
        </w:rPr>
        <w:t>- О</w:t>
      </w:r>
      <w:r w:rsidR="002C10D8" w:rsidRPr="00E5407B">
        <w:rPr>
          <w:sz w:val="28"/>
          <w:szCs w:val="28"/>
        </w:rPr>
        <w:t xml:space="preserve">пределение наличия и применения аттестованных методик выполнения измерений; </w:t>
      </w:r>
    </w:p>
    <w:p w:rsidR="002C10D8" w:rsidRPr="00E5407B" w:rsidRDefault="001A3D1F" w:rsidP="00E5407B">
      <w:pPr>
        <w:spacing w:line="360" w:lineRule="auto"/>
        <w:rPr>
          <w:sz w:val="28"/>
          <w:szCs w:val="28"/>
        </w:rPr>
      </w:pPr>
      <w:r>
        <w:rPr>
          <w:sz w:val="28"/>
          <w:szCs w:val="28"/>
        </w:rPr>
        <w:t>- К</w:t>
      </w:r>
      <w:r w:rsidR="002C10D8" w:rsidRPr="00E5407B">
        <w:rPr>
          <w:sz w:val="28"/>
          <w:szCs w:val="28"/>
        </w:rPr>
        <w:t>онтроль соблюдения метрологических правил и норм в соответствии с Законом РФ "Об обеспечении единства измерений" и действующими нормативными документами по обеспечению единства измерений.</w:t>
      </w:r>
    </w:p>
    <w:p w:rsidR="002C10D8" w:rsidRPr="00E5407B" w:rsidRDefault="002C10D8" w:rsidP="00E5407B">
      <w:pPr>
        <w:spacing w:line="360" w:lineRule="auto"/>
        <w:rPr>
          <w:sz w:val="28"/>
          <w:szCs w:val="28"/>
        </w:rPr>
      </w:pPr>
    </w:p>
    <w:p w:rsidR="002C10D8" w:rsidRPr="00E5407B" w:rsidRDefault="002C10D8" w:rsidP="00E5407B">
      <w:pPr>
        <w:spacing w:line="360" w:lineRule="auto"/>
        <w:rPr>
          <w:sz w:val="28"/>
          <w:szCs w:val="28"/>
        </w:rPr>
      </w:pPr>
      <w:r w:rsidRPr="00E5407B">
        <w:rPr>
          <w:sz w:val="28"/>
          <w:szCs w:val="28"/>
        </w:rPr>
        <w:t xml:space="preserve">По второму вопросу основной документ - правила </w:t>
      </w:r>
      <w:proofErr w:type="gramStart"/>
      <w:r w:rsidRPr="00E5407B">
        <w:rPr>
          <w:sz w:val="28"/>
          <w:szCs w:val="28"/>
        </w:rPr>
        <w:t>ПР</w:t>
      </w:r>
      <w:proofErr w:type="gramEnd"/>
      <w:r w:rsidRPr="00E5407B">
        <w:rPr>
          <w:sz w:val="28"/>
          <w:szCs w:val="28"/>
        </w:rPr>
        <w:t xml:space="preserve"> 50.2.003-94 "ГСИ. Порядок осуществления государственного метрологического надзора за количеством товаров, отчуждаемых при совершении торговых операций". </w:t>
      </w:r>
    </w:p>
    <w:p w:rsidR="002C10D8" w:rsidRPr="00E5407B" w:rsidRDefault="002C10D8" w:rsidP="00E5407B">
      <w:pPr>
        <w:spacing w:line="360" w:lineRule="auto"/>
        <w:rPr>
          <w:sz w:val="28"/>
          <w:szCs w:val="28"/>
        </w:rPr>
      </w:pPr>
    </w:p>
    <w:p w:rsidR="002C10D8" w:rsidRPr="00E5407B" w:rsidRDefault="002C10D8" w:rsidP="00E5407B">
      <w:pPr>
        <w:spacing w:line="360" w:lineRule="auto"/>
        <w:rPr>
          <w:sz w:val="28"/>
          <w:szCs w:val="28"/>
        </w:rPr>
      </w:pPr>
      <w:r w:rsidRPr="00E5407B">
        <w:rPr>
          <w:sz w:val="28"/>
          <w:szCs w:val="28"/>
        </w:rPr>
        <w:t>Объектами государственного метрологического надзора за количеством товаров, отчуждаемых при совершении торговых операций, являются торговые операции, при которых товары переходят из собственности одного юридического лица или физического лица в собственность другого юридического или физического лица, при этом количество товара определяется в результате измерений.</w:t>
      </w:r>
    </w:p>
    <w:p w:rsidR="002C10D8" w:rsidRPr="00E5407B" w:rsidRDefault="002C10D8" w:rsidP="00E5407B">
      <w:pPr>
        <w:spacing w:line="360" w:lineRule="auto"/>
        <w:rPr>
          <w:sz w:val="28"/>
          <w:szCs w:val="28"/>
        </w:rPr>
      </w:pPr>
    </w:p>
    <w:p w:rsidR="002C10D8" w:rsidRPr="00E5407B" w:rsidRDefault="002C10D8" w:rsidP="00E5407B">
      <w:pPr>
        <w:spacing w:line="360" w:lineRule="auto"/>
        <w:rPr>
          <w:sz w:val="28"/>
          <w:szCs w:val="28"/>
        </w:rPr>
      </w:pPr>
      <w:r w:rsidRPr="00E5407B">
        <w:rPr>
          <w:sz w:val="28"/>
          <w:szCs w:val="28"/>
        </w:rPr>
        <w:t>Нарушениями метрологических правил и норм при определении количества товаров, отчуждаемых при совершении торговых операций, считаются:</w:t>
      </w:r>
    </w:p>
    <w:p w:rsidR="002C10D8" w:rsidRPr="00E5407B" w:rsidRDefault="002C10D8" w:rsidP="00E5407B">
      <w:pPr>
        <w:spacing w:line="360" w:lineRule="auto"/>
        <w:rPr>
          <w:sz w:val="28"/>
          <w:szCs w:val="28"/>
        </w:rPr>
      </w:pPr>
      <w:r w:rsidRPr="00E5407B">
        <w:rPr>
          <w:sz w:val="28"/>
          <w:szCs w:val="28"/>
        </w:rPr>
        <w:t xml:space="preserve">а) </w:t>
      </w:r>
      <w:r w:rsidR="001A3D1F">
        <w:rPr>
          <w:sz w:val="28"/>
          <w:szCs w:val="28"/>
        </w:rPr>
        <w:t>О</w:t>
      </w:r>
      <w:r w:rsidRPr="00E5407B">
        <w:rPr>
          <w:sz w:val="28"/>
          <w:szCs w:val="28"/>
        </w:rPr>
        <w:t xml:space="preserve">тчуждение меньшего количества товара по сравнению с </w:t>
      </w:r>
      <w:proofErr w:type="gramStart"/>
      <w:r w:rsidRPr="00E5407B">
        <w:rPr>
          <w:sz w:val="28"/>
          <w:szCs w:val="28"/>
        </w:rPr>
        <w:t>заявленным</w:t>
      </w:r>
      <w:proofErr w:type="gramEnd"/>
      <w:r w:rsidRPr="00E5407B">
        <w:rPr>
          <w:sz w:val="28"/>
          <w:szCs w:val="28"/>
        </w:rPr>
        <w:t xml:space="preserve"> для продажи; </w:t>
      </w:r>
    </w:p>
    <w:p w:rsidR="002C10D8" w:rsidRPr="00E5407B" w:rsidRDefault="002C10D8" w:rsidP="00E5407B">
      <w:pPr>
        <w:spacing w:line="360" w:lineRule="auto"/>
        <w:rPr>
          <w:sz w:val="28"/>
          <w:szCs w:val="28"/>
        </w:rPr>
      </w:pPr>
      <w:r w:rsidRPr="00E5407B">
        <w:rPr>
          <w:sz w:val="28"/>
          <w:szCs w:val="28"/>
        </w:rPr>
        <w:t xml:space="preserve">б) </w:t>
      </w:r>
      <w:r w:rsidR="001A3D1F">
        <w:rPr>
          <w:sz w:val="28"/>
          <w:szCs w:val="28"/>
        </w:rPr>
        <w:t>О</w:t>
      </w:r>
      <w:r w:rsidRPr="00E5407B">
        <w:rPr>
          <w:sz w:val="28"/>
          <w:szCs w:val="28"/>
        </w:rPr>
        <w:t xml:space="preserve">тчуждение меньшего количества товара, чем то, которое соответствует заплаченной цене; </w:t>
      </w:r>
    </w:p>
    <w:p w:rsidR="002C10D8" w:rsidRPr="00E5407B" w:rsidRDefault="002C10D8" w:rsidP="00E5407B">
      <w:pPr>
        <w:spacing w:line="360" w:lineRule="auto"/>
        <w:rPr>
          <w:sz w:val="28"/>
          <w:szCs w:val="28"/>
        </w:rPr>
      </w:pPr>
      <w:r w:rsidRPr="00E5407B">
        <w:rPr>
          <w:sz w:val="28"/>
          <w:szCs w:val="28"/>
        </w:rPr>
        <w:t xml:space="preserve">в) </w:t>
      </w:r>
      <w:r w:rsidR="001A3D1F">
        <w:rPr>
          <w:sz w:val="28"/>
          <w:szCs w:val="28"/>
        </w:rPr>
        <w:t>И</w:t>
      </w:r>
      <w:r w:rsidRPr="00E5407B">
        <w:rPr>
          <w:sz w:val="28"/>
          <w:szCs w:val="28"/>
        </w:rPr>
        <w:t xml:space="preserve">спользование средств измерений, не соответствующих типу, </w:t>
      </w:r>
      <w:proofErr w:type="spellStart"/>
      <w:r w:rsidRPr="00E5407B">
        <w:rPr>
          <w:sz w:val="28"/>
          <w:szCs w:val="28"/>
        </w:rPr>
        <w:t>неповеренных</w:t>
      </w:r>
      <w:proofErr w:type="spellEnd"/>
      <w:r w:rsidRPr="00E5407B">
        <w:rPr>
          <w:sz w:val="28"/>
          <w:szCs w:val="28"/>
        </w:rPr>
        <w:t>, с нарушенным клеймом, дающих неправильные показания.</w:t>
      </w:r>
    </w:p>
    <w:p w:rsidR="002C10D8" w:rsidRPr="00E5407B" w:rsidRDefault="002C10D8" w:rsidP="00E5407B">
      <w:pPr>
        <w:spacing w:line="360" w:lineRule="auto"/>
        <w:rPr>
          <w:sz w:val="28"/>
          <w:szCs w:val="28"/>
        </w:rPr>
      </w:pPr>
    </w:p>
    <w:p w:rsidR="002C10D8" w:rsidRPr="00E5407B" w:rsidRDefault="002C10D8" w:rsidP="00E5407B">
      <w:pPr>
        <w:spacing w:line="360" w:lineRule="auto"/>
        <w:rPr>
          <w:sz w:val="28"/>
          <w:szCs w:val="28"/>
        </w:rPr>
      </w:pPr>
      <w:r w:rsidRPr="00E5407B">
        <w:rPr>
          <w:sz w:val="28"/>
          <w:szCs w:val="28"/>
        </w:rPr>
        <w:t xml:space="preserve">По третьему вопросу основным документом являются правила </w:t>
      </w:r>
      <w:proofErr w:type="gramStart"/>
      <w:r w:rsidRPr="00E5407B">
        <w:rPr>
          <w:sz w:val="28"/>
          <w:szCs w:val="28"/>
        </w:rPr>
        <w:t>ПР</w:t>
      </w:r>
      <w:proofErr w:type="gramEnd"/>
      <w:r w:rsidRPr="00E5407B">
        <w:rPr>
          <w:sz w:val="28"/>
          <w:szCs w:val="28"/>
        </w:rPr>
        <w:t xml:space="preserve"> 50.2.004-94 "ГСИ. Порядок осуществления Государственного метрологического надзора за </w:t>
      </w:r>
      <w:r w:rsidRPr="00E5407B">
        <w:rPr>
          <w:sz w:val="28"/>
          <w:szCs w:val="28"/>
        </w:rPr>
        <w:lastRenderedPageBreak/>
        <w:t xml:space="preserve">количеством фасованных товаров в упаковках любого вида при их расфасовке и продаже". Метрологические требования к упаковке делятся на две группы: требования к индивидуальной упаковке и требования к партии товаров в упаковках. Требования к индивидуальной упаковке сводятся к тому, что </w:t>
      </w:r>
      <w:proofErr w:type="spellStart"/>
      <w:r w:rsidRPr="00E5407B">
        <w:rPr>
          <w:sz w:val="28"/>
          <w:szCs w:val="28"/>
        </w:rPr>
        <w:t>недовложение</w:t>
      </w:r>
      <w:proofErr w:type="spellEnd"/>
      <w:r w:rsidRPr="00E5407B">
        <w:rPr>
          <w:sz w:val="28"/>
          <w:szCs w:val="28"/>
        </w:rPr>
        <w:t xml:space="preserve"> товара в упаковку не должно превышать допускаемого предела, указанного в нормативной документации на продукцию. Если такая норма не указана, то следует руководствоваться требованиями, содержащимися в международном документе МР № 87 МОЗМ "Содержимое нетто в упаковках". Данное требование легко контролируется традиционными способами. Правила </w:t>
      </w:r>
      <w:proofErr w:type="gramStart"/>
      <w:r w:rsidRPr="00E5407B">
        <w:rPr>
          <w:sz w:val="28"/>
          <w:szCs w:val="28"/>
        </w:rPr>
        <w:t>ПР</w:t>
      </w:r>
      <w:proofErr w:type="gramEnd"/>
      <w:r w:rsidRPr="00E5407B">
        <w:rPr>
          <w:sz w:val="28"/>
          <w:szCs w:val="28"/>
        </w:rPr>
        <w:t xml:space="preserve"> 50.2.004-94 вводят единственное дополнение - погрешность определения содержимого нетто фасованного товара в каждой упаковке при осуществлении Государственного метрологического надзора не должна превышать 1/5 предела допускаемого отклонения (</w:t>
      </w:r>
      <w:proofErr w:type="spellStart"/>
      <w:r w:rsidRPr="00E5407B">
        <w:rPr>
          <w:sz w:val="28"/>
          <w:szCs w:val="28"/>
        </w:rPr>
        <w:t>недовложения</w:t>
      </w:r>
      <w:proofErr w:type="spellEnd"/>
      <w:r w:rsidRPr="00E5407B">
        <w:rPr>
          <w:sz w:val="28"/>
          <w:szCs w:val="28"/>
        </w:rPr>
        <w:t>).</w:t>
      </w:r>
    </w:p>
    <w:p w:rsidR="002C10D8" w:rsidRDefault="002C10D8" w:rsidP="00E5407B">
      <w:pPr>
        <w:spacing w:line="360" w:lineRule="auto"/>
        <w:rPr>
          <w:sz w:val="28"/>
          <w:szCs w:val="28"/>
        </w:rPr>
      </w:pPr>
    </w:p>
    <w:p w:rsidR="001A3D1F" w:rsidRPr="00E5407B" w:rsidRDefault="001A3D1F" w:rsidP="001A3D1F">
      <w:pPr>
        <w:spacing w:line="360" w:lineRule="auto"/>
        <w:rPr>
          <w:sz w:val="28"/>
          <w:szCs w:val="28"/>
        </w:rPr>
      </w:pPr>
      <w:r w:rsidRPr="00E5407B">
        <w:rPr>
          <w:sz w:val="28"/>
          <w:szCs w:val="28"/>
        </w:rPr>
        <w:t xml:space="preserve">Закон Российской Федерации "Об обеспечении единства измерений" (далее Закон) разделил понятия "государственный метрологический контроль" (ГМК) и "государственный метрологический надзор" (ГМН). </w:t>
      </w:r>
      <w:proofErr w:type="gramStart"/>
      <w:r w:rsidRPr="00E5407B">
        <w:rPr>
          <w:sz w:val="28"/>
          <w:szCs w:val="28"/>
        </w:rPr>
        <w:t>К первому относятся процедуры утверждения типа средств измерений, поверки средств измерений, лицензирования деятельности по изготовлению, ремонту, продаже и прокату средств измерений, а ко второму — процедуры проверок соблюдения метрологических правил и норм, требований Закона, нормативных документов системы ГСИ, принятых в связи с введением Закона, а также действующих ранее и не противоречащих Закону.</w:t>
      </w:r>
      <w:proofErr w:type="gramEnd"/>
    </w:p>
    <w:p w:rsidR="001A3D1F" w:rsidRPr="00E5407B" w:rsidRDefault="001A3D1F" w:rsidP="001A3D1F">
      <w:pPr>
        <w:spacing w:line="360" w:lineRule="auto"/>
        <w:rPr>
          <w:sz w:val="28"/>
          <w:szCs w:val="28"/>
        </w:rPr>
      </w:pPr>
    </w:p>
    <w:p w:rsidR="001A3D1F" w:rsidRPr="00E5407B" w:rsidRDefault="001A3D1F" w:rsidP="001A3D1F">
      <w:pPr>
        <w:spacing w:line="360" w:lineRule="auto"/>
        <w:rPr>
          <w:sz w:val="28"/>
          <w:szCs w:val="28"/>
        </w:rPr>
      </w:pPr>
      <w:r w:rsidRPr="00E5407B">
        <w:rPr>
          <w:sz w:val="28"/>
          <w:szCs w:val="28"/>
        </w:rPr>
        <w:t>От эффективности ГМН зависит достижение основной цели Закона — защита интересов граждан и государства в целом от отрицательных последствий, вызванных неправильными результатами измерений.</w:t>
      </w:r>
    </w:p>
    <w:p w:rsidR="001A3D1F" w:rsidRPr="00E5407B" w:rsidRDefault="001A3D1F" w:rsidP="001A3D1F">
      <w:pPr>
        <w:spacing w:line="360" w:lineRule="auto"/>
        <w:rPr>
          <w:sz w:val="28"/>
          <w:szCs w:val="28"/>
        </w:rPr>
      </w:pPr>
    </w:p>
    <w:p w:rsidR="001A3D1F" w:rsidRPr="00E5407B" w:rsidRDefault="001A3D1F" w:rsidP="001A3D1F">
      <w:pPr>
        <w:spacing w:line="360" w:lineRule="auto"/>
        <w:rPr>
          <w:sz w:val="28"/>
          <w:szCs w:val="28"/>
        </w:rPr>
      </w:pPr>
      <w:r w:rsidRPr="00E5407B">
        <w:rPr>
          <w:sz w:val="28"/>
          <w:szCs w:val="28"/>
        </w:rPr>
        <w:t xml:space="preserve">Функции ГМН возложены на органы Государственной метрологической службы. Для их выполнения необходимо наличие нормативной базы, материально-технического обеспечения и квалифицированных и ответственных кадров. В </w:t>
      </w:r>
      <w:r w:rsidRPr="00E5407B">
        <w:rPr>
          <w:sz w:val="28"/>
          <w:szCs w:val="28"/>
        </w:rPr>
        <w:lastRenderedPageBreak/>
        <w:t xml:space="preserve">настоящее время действуют три нормативных документа, регламентирующие проведение ГМН разного вида и позволяющие органам Государственной метрологической службы проводить работы по осуществлению ГМН на местах. </w:t>
      </w:r>
    </w:p>
    <w:p w:rsidR="001A3D1F" w:rsidRPr="00E5407B" w:rsidRDefault="001A3D1F" w:rsidP="001A3D1F">
      <w:pPr>
        <w:spacing w:line="360" w:lineRule="auto"/>
        <w:rPr>
          <w:sz w:val="28"/>
          <w:szCs w:val="28"/>
        </w:rPr>
      </w:pPr>
    </w:p>
    <w:p w:rsidR="001A3D1F" w:rsidRPr="00E5407B" w:rsidRDefault="001A3D1F" w:rsidP="001A3D1F">
      <w:pPr>
        <w:spacing w:line="360" w:lineRule="auto"/>
        <w:rPr>
          <w:sz w:val="28"/>
          <w:szCs w:val="28"/>
        </w:rPr>
      </w:pPr>
      <w:r w:rsidRPr="00E5407B">
        <w:rPr>
          <w:sz w:val="28"/>
          <w:szCs w:val="28"/>
        </w:rPr>
        <w:t xml:space="preserve">Практика показывает, что несоблюдение этого требования наиболее распространено, так как производителю выгодно настроить технологический процесс расфасовки на нижнюю границу поля допуска, и при этом до введения ГМН никто его в этом не может уличить. Ущерб, наносимый потребителю, может оказаться очень существенным, поскольку определяется произведением "среднего </w:t>
      </w:r>
      <w:proofErr w:type="spellStart"/>
      <w:r w:rsidRPr="00E5407B">
        <w:rPr>
          <w:sz w:val="28"/>
          <w:szCs w:val="28"/>
        </w:rPr>
        <w:t>недовложения</w:t>
      </w:r>
      <w:proofErr w:type="spellEnd"/>
      <w:r w:rsidRPr="00E5407B">
        <w:rPr>
          <w:sz w:val="28"/>
          <w:szCs w:val="28"/>
        </w:rPr>
        <w:t>" на количество выпускаемых упаковок и стоимость единицы продукта. Обнаружение такого нарушения может повлечь за собой строгую административную или уголовную ответственность в соответствии с действующим законодательством</w:t>
      </w:r>
      <w:proofErr w:type="gramStart"/>
      <w:r w:rsidRPr="00E5407B">
        <w:rPr>
          <w:sz w:val="28"/>
          <w:szCs w:val="28"/>
        </w:rPr>
        <w:t xml:space="preserve"> .</w:t>
      </w:r>
      <w:proofErr w:type="gramEnd"/>
    </w:p>
    <w:p w:rsidR="001A3D1F" w:rsidRPr="00E5407B" w:rsidRDefault="001A3D1F" w:rsidP="001A3D1F">
      <w:pPr>
        <w:spacing w:line="360" w:lineRule="auto"/>
        <w:rPr>
          <w:sz w:val="28"/>
          <w:szCs w:val="28"/>
        </w:rPr>
      </w:pPr>
    </w:p>
    <w:p w:rsidR="001A3D1F" w:rsidRPr="00E5407B" w:rsidRDefault="001A3D1F" w:rsidP="001A3D1F">
      <w:pPr>
        <w:spacing w:line="360" w:lineRule="auto"/>
        <w:rPr>
          <w:sz w:val="28"/>
          <w:szCs w:val="28"/>
        </w:rPr>
      </w:pPr>
      <w:r w:rsidRPr="00E5407B">
        <w:rPr>
          <w:sz w:val="28"/>
          <w:szCs w:val="28"/>
        </w:rPr>
        <w:t>Для успешного внедрения данного вида ГМН необходимо проведение целого ряда организационно-технических мероприятий:</w:t>
      </w:r>
    </w:p>
    <w:p w:rsidR="001A3D1F" w:rsidRPr="00E5407B" w:rsidRDefault="001A3D1F" w:rsidP="001A3D1F">
      <w:pPr>
        <w:spacing w:line="360" w:lineRule="auto"/>
        <w:rPr>
          <w:sz w:val="28"/>
          <w:szCs w:val="28"/>
        </w:rPr>
      </w:pPr>
      <w:r w:rsidRPr="00E5407B">
        <w:rPr>
          <w:sz w:val="28"/>
          <w:szCs w:val="28"/>
        </w:rPr>
        <w:t xml:space="preserve">•    разработка более детальных методик по надзору за конкретными группами фасованных товаров в упаковках и мет-дик </w:t>
      </w:r>
      <w:proofErr w:type="gramStart"/>
      <w:r w:rsidRPr="00E5407B">
        <w:rPr>
          <w:sz w:val="28"/>
          <w:szCs w:val="28"/>
        </w:rPr>
        <w:t>по надзору за фасованными товарами в упаковках без разрушения упаковок с использованием</w:t>
      </w:r>
      <w:proofErr w:type="gramEnd"/>
      <w:r w:rsidRPr="00E5407B">
        <w:rPr>
          <w:sz w:val="28"/>
          <w:szCs w:val="28"/>
        </w:rPr>
        <w:t xml:space="preserve"> статистических характеристик тары;</w:t>
      </w:r>
    </w:p>
    <w:p w:rsidR="001A3D1F" w:rsidRPr="00E5407B" w:rsidRDefault="001A3D1F" w:rsidP="001A3D1F">
      <w:pPr>
        <w:spacing w:line="360" w:lineRule="auto"/>
        <w:rPr>
          <w:sz w:val="28"/>
          <w:szCs w:val="28"/>
        </w:rPr>
      </w:pPr>
      <w:r w:rsidRPr="00E5407B">
        <w:rPr>
          <w:sz w:val="28"/>
          <w:szCs w:val="28"/>
        </w:rPr>
        <w:t xml:space="preserve">•    разработка компактного оборудования для государственных инспекторов, включающего </w:t>
      </w:r>
      <w:proofErr w:type="spellStart"/>
      <w:r w:rsidRPr="00E5407B">
        <w:rPr>
          <w:sz w:val="28"/>
          <w:szCs w:val="28"/>
        </w:rPr>
        <w:t>весоизмерительный</w:t>
      </w:r>
      <w:proofErr w:type="spellEnd"/>
      <w:r w:rsidRPr="00E5407B">
        <w:rPr>
          <w:sz w:val="28"/>
          <w:szCs w:val="28"/>
        </w:rPr>
        <w:t xml:space="preserve"> прибор и ПЭВМ, чтобы процесс проведения проверок был в достаточной степени формализован. Кроме того, требуется введение соответствующих характеристик в нормативные документы на фасованные товары.</w:t>
      </w:r>
    </w:p>
    <w:p w:rsidR="00EB4AC0" w:rsidRDefault="00EB4AC0" w:rsidP="00E5407B">
      <w:pPr>
        <w:spacing w:line="360" w:lineRule="auto"/>
        <w:rPr>
          <w:sz w:val="28"/>
          <w:szCs w:val="28"/>
        </w:rPr>
      </w:pPr>
    </w:p>
    <w:p w:rsidR="001A3D1F" w:rsidRDefault="001A3D1F" w:rsidP="00E5407B">
      <w:pPr>
        <w:spacing w:line="360" w:lineRule="auto"/>
        <w:rPr>
          <w:sz w:val="28"/>
          <w:szCs w:val="28"/>
        </w:rPr>
      </w:pPr>
    </w:p>
    <w:p w:rsidR="001A3D1F" w:rsidRDefault="001A3D1F" w:rsidP="00E5407B">
      <w:pPr>
        <w:spacing w:line="360" w:lineRule="auto"/>
        <w:rPr>
          <w:sz w:val="28"/>
          <w:szCs w:val="28"/>
        </w:rPr>
      </w:pPr>
    </w:p>
    <w:p w:rsidR="001A3D1F" w:rsidRDefault="001A3D1F" w:rsidP="00E5407B">
      <w:pPr>
        <w:spacing w:line="360" w:lineRule="auto"/>
        <w:rPr>
          <w:sz w:val="28"/>
          <w:szCs w:val="28"/>
        </w:rPr>
      </w:pPr>
    </w:p>
    <w:p w:rsidR="001A3D1F" w:rsidRDefault="001A3D1F" w:rsidP="00E5407B">
      <w:pPr>
        <w:spacing w:line="360" w:lineRule="auto"/>
        <w:rPr>
          <w:sz w:val="28"/>
          <w:szCs w:val="28"/>
        </w:rPr>
      </w:pPr>
    </w:p>
    <w:p w:rsidR="001A3D1F" w:rsidRDefault="001A3D1F" w:rsidP="00E5407B">
      <w:pPr>
        <w:spacing w:line="360" w:lineRule="auto"/>
        <w:rPr>
          <w:sz w:val="28"/>
          <w:szCs w:val="28"/>
        </w:rPr>
      </w:pPr>
    </w:p>
    <w:p w:rsidR="001A3D1F" w:rsidRDefault="001A3D1F" w:rsidP="00E5407B">
      <w:pPr>
        <w:spacing w:line="360" w:lineRule="auto"/>
        <w:rPr>
          <w:sz w:val="28"/>
          <w:szCs w:val="28"/>
        </w:rPr>
      </w:pPr>
    </w:p>
    <w:p w:rsidR="00336F96" w:rsidRPr="000F3185" w:rsidRDefault="000F3185" w:rsidP="00336F96">
      <w:pPr>
        <w:spacing w:line="360" w:lineRule="auto"/>
        <w:jc w:val="center"/>
        <w:rPr>
          <w:b/>
          <w:sz w:val="28"/>
          <w:szCs w:val="28"/>
        </w:rPr>
      </w:pPr>
      <w:r w:rsidRPr="000F3185">
        <w:rPr>
          <w:b/>
          <w:sz w:val="28"/>
          <w:szCs w:val="28"/>
        </w:rPr>
        <w:lastRenderedPageBreak/>
        <w:t>2.4</w:t>
      </w:r>
      <w:r w:rsidR="00336F96" w:rsidRPr="000F3185">
        <w:rPr>
          <w:b/>
          <w:sz w:val="28"/>
          <w:szCs w:val="28"/>
        </w:rPr>
        <w:t>ОСУЩЕСТВЛЕНИЕ ГОСУДАРСТВЕННОГО МЕТРОЛОГИЧЕСКОГО КОНТРОЛЯ И НАДЗОРА</w:t>
      </w:r>
    </w:p>
    <w:p w:rsidR="00336F96" w:rsidRPr="00E5407B" w:rsidRDefault="00336F96" w:rsidP="00336F96">
      <w:pPr>
        <w:spacing w:line="360" w:lineRule="auto"/>
        <w:rPr>
          <w:sz w:val="28"/>
          <w:szCs w:val="28"/>
        </w:rPr>
      </w:pPr>
      <w:r w:rsidRPr="00336F96">
        <w:rPr>
          <w:sz w:val="28"/>
          <w:szCs w:val="28"/>
        </w:rPr>
        <w:t>Государственный метрологический контроль и надзор осуществляют должностные лица Госстандарта России - главные государственные инспекторы и</w:t>
      </w:r>
      <w:r w:rsidRPr="00E5407B">
        <w:rPr>
          <w:sz w:val="28"/>
          <w:szCs w:val="28"/>
        </w:rPr>
        <w:t xml:space="preserve"> государственные инспекторы по обеспечению единства измерений Российской Федерации, республик в составе Российской Федерации, автономной области, автономных округов, краев, областей, городов Москвы и</w:t>
      </w:r>
      <w:proofErr w:type="gramStart"/>
      <w:r w:rsidRPr="00E5407B">
        <w:rPr>
          <w:sz w:val="28"/>
          <w:szCs w:val="28"/>
        </w:rPr>
        <w:t xml:space="preserve"> С</w:t>
      </w:r>
      <w:proofErr w:type="gramEnd"/>
      <w:r w:rsidRPr="00E5407B">
        <w:rPr>
          <w:sz w:val="28"/>
          <w:szCs w:val="28"/>
        </w:rPr>
        <w:t>анкт - Петербурга.</w:t>
      </w:r>
    </w:p>
    <w:p w:rsidR="00336F96" w:rsidRPr="00E5407B" w:rsidRDefault="00336F96" w:rsidP="00336F96">
      <w:pPr>
        <w:spacing w:line="360" w:lineRule="auto"/>
        <w:rPr>
          <w:sz w:val="28"/>
          <w:szCs w:val="28"/>
        </w:rPr>
      </w:pPr>
    </w:p>
    <w:p w:rsidR="00336F96" w:rsidRPr="00E5407B" w:rsidRDefault="00336F96" w:rsidP="00336F96">
      <w:pPr>
        <w:spacing w:line="360" w:lineRule="auto"/>
        <w:rPr>
          <w:sz w:val="28"/>
          <w:szCs w:val="28"/>
        </w:rPr>
      </w:pPr>
      <w:r w:rsidRPr="00E5407B">
        <w:rPr>
          <w:sz w:val="28"/>
          <w:szCs w:val="28"/>
        </w:rPr>
        <w:t>При выявлении нарушений метрологических правил и норм государственный инспектор имеет право:</w:t>
      </w:r>
    </w:p>
    <w:p w:rsidR="00336F96" w:rsidRPr="00E5407B" w:rsidRDefault="00336F96" w:rsidP="00336F96">
      <w:pPr>
        <w:spacing w:line="360" w:lineRule="auto"/>
        <w:rPr>
          <w:sz w:val="28"/>
          <w:szCs w:val="28"/>
        </w:rPr>
      </w:pPr>
      <w:r>
        <w:rPr>
          <w:sz w:val="28"/>
          <w:szCs w:val="28"/>
        </w:rPr>
        <w:t>- З</w:t>
      </w:r>
      <w:r w:rsidRPr="00E5407B">
        <w:rPr>
          <w:sz w:val="28"/>
          <w:szCs w:val="28"/>
        </w:rPr>
        <w:t xml:space="preserve">апрещать применение и выпуск средств измерений неутвержденных типов или не соответствующих утвержденному типу, а также </w:t>
      </w:r>
      <w:proofErr w:type="spellStart"/>
      <w:r w:rsidRPr="00E5407B">
        <w:rPr>
          <w:sz w:val="28"/>
          <w:szCs w:val="28"/>
        </w:rPr>
        <w:t>неповеренных</w:t>
      </w:r>
      <w:proofErr w:type="spellEnd"/>
      <w:r w:rsidRPr="00E5407B">
        <w:rPr>
          <w:sz w:val="28"/>
          <w:szCs w:val="28"/>
        </w:rPr>
        <w:t>;</w:t>
      </w:r>
    </w:p>
    <w:p w:rsidR="00336F96" w:rsidRPr="00E5407B" w:rsidRDefault="00336F96" w:rsidP="00336F96">
      <w:pPr>
        <w:spacing w:line="360" w:lineRule="auto"/>
        <w:rPr>
          <w:sz w:val="28"/>
          <w:szCs w:val="28"/>
        </w:rPr>
      </w:pPr>
      <w:r>
        <w:rPr>
          <w:sz w:val="28"/>
          <w:szCs w:val="28"/>
        </w:rPr>
        <w:t>- Г</w:t>
      </w:r>
      <w:r w:rsidRPr="00E5407B">
        <w:rPr>
          <w:sz w:val="28"/>
          <w:szCs w:val="28"/>
        </w:rPr>
        <w:t xml:space="preserve">асить </w:t>
      </w:r>
      <w:proofErr w:type="spellStart"/>
      <w:r w:rsidRPr="00E5407B">
        <w:rPr>
          <w:sz w:val="28"/>
          <w:szCs w:val="28"/>
        </w:rPr>
        <w:t>поверительные</w:t>
      </w:r>
      <w:proofErr w:type="spellEnd"/>
      <w:r w:rsidRPr="00E5407B">
        <w:rPr>
          <w:sz w:val="28"/>
          <w:szCs w:val="28"/>
        </w:rPr>
        <w:t xml:space="preserve"> клейма и аннулировать свидетельства о поверке в случаях, когда средства измерений дают неправильные показания или просрочены </w:t>
      </w:r>
      <w:proofErr w:type="spellStart"/>
      <w:r w:rsidRPr="00E5407B">
        <w:rPr>
          <w:sz w:val="28"/>
          <w:szCs w:val="28"/>
        </w:rPr>
        <w:t>межповерочные</w:t>
      </w:r>
      <w:proofErr w:type="spellEnd"/>
      <w:r w:rsidRPr="00E5407B">
        <w:rPr>
          <w:sz w:val="28"/>
          <w:szCs w:val="28"/>
        </w:rPr>
        <w:t xml:space="preserve"> интервалы;</w:t>
      </w:r>
    </w:p>
    <w:p w:rsidR="00336F96" w:rsidRPr="00E5407B" w:rsidRDefault="00336F96" w:rsidP="00336F96">
      <w:pPr>
        <w:spacing w:line="360" w:lineRule="auto"/>
        <w:rPr>
          <w:sz w:val="28"/>
          <w:szCs w:val="28"/>
        </w:rPr>
      </w:pPr>
      <w:r>
        <w:rPr>
          <w:sz w:val="28"/>
          <w:szCs w:val="28"/>
        </w:rPr>
        <w:t>- П</w:t>
      </w:r>
      <w:r w:rsidRPr="00E5407B">
        <w:rPr>
          <w:sz w:val="28"/>
          <w:szCs w:val="28"/>
        </w:rPr>
        <w:t>ри необходимости изымать средства измерений из эксплуатации;</w:t>
      </w:r>
    </w:p>
    <w:p w:rsidR="00336F96" w:rsidRPr="00E5407B" w:rsidRDefault="00336F96" w:rsidP="00336F96">
      <w:pPr>
        <w:spacing w:line="360" w:lineRule="auto"/>
        <w:rPr>
          <w:sz w:val="28"/>
          <w:szCs w:val="28"/>
        </w:rPr>
      </w:pPr>
      <w:r>
        <w:rPr>
          <w:sz w:val="28"/>
          <w:szCs w:val="28"/>
        </w:rPr>
        <w:t>- П</w:t>
      </w:r>
      <w:r w:rsidRPr="00E5407B">
        <w:rPr>
          <w:sz w:val="28"/>
          <w:szCs w:val="28"/>
        </w:rPr>
        <w:t>редставлять предложения по аннулированию лицензий на изготовление, ремонт, продажу и прокат средств измерений в случаях нарушения требований к этим видам деятельности;</w:t>
      </w:r>
    </w:p>
    <w:p w:rsidR="00336F96" w:rsidRPr="00E5407B" w:rsidRDefault="00336F96" w:rsidP="00336F96">
      <w:pPr>
        <w:spacing w:line="360" w:lineRule="auto"/>
        <w:rPr>
          <w:sz w:val="28"/>
          <w:szCs w:val="28"/>
        </w:rPr>
      </w:pPr>
      <w:r>
        <w:rPr>
          <w:sz w:val="28"/>
          <w:szCs w:val="28"/>
        </w:rPr>
        <w:t>- Д</w:t>
      </w:r>
      <w:r w:rsidRPr="00E5407B">
        <w:rPr>
          <w:sz w:val="28"/>
          <w:szCs w:val="28"/>
        </w:rPr>
        <w:t xml:space="preserve">авать обязательные предписания и устанавливать сроки устранения нарушений метрологических правил и норм; </w:t>
      </w:r>
    </w:p>
    <w:p w:rsidR="00336F96" w:rsidRPr="00E5407B" w:rsidRDefault="00336F96" w:rsidP="00336F96">
      <w:pPr>
        <w:spacing w:line="360" w:lineRule="auto"/>
        <w:rPr>
          <w:sz w:val="28"/>
          <w:szCs w:val="28"/>
        </w:rPr>
      </w:pPr>
      <w:r>
        <w:rPr>
          <w:sz w:val="28"/>
          <w:szCs w:val="28"/>
        </w:rPr>
        <w:t>- С</w:t>
      </w:r>
      <w:r w:rsidRPr="00E5407B">
        <w:rPr>
          <w:sz w:val="28"/>
          <w:szCs w:val="28"/>
        </w:rPr>
        <w:t>оставлять протоколы о нарушении метрологических правил и норм.</w:t>
      </w:r>
    </w:p>
    <w:p w:rsidR="00336F96" w:rsidRPr="00E5407B" w:rsidRDefault="00336F96" w:rsidP="00336F96">
      <w:pPr>
        <w:spacing w:line="360" w:lineRule="auto"/>
        <w:rPr>
          <w:sz w:val="28"/>
          <w:szCs w:val="28"/>
        </w:rPr>
      </w:pPr>
      <w:r w:rsidRPr="00E5407B">
        <w:rPr>
          <w:sz w:val="28"/>
          <w:szCs w:val="28"/>
        </w:rPr>
        <w:t>Государственные инспекторы, осуществляющие государственный метрологический контроль и надзор, обязаны строго соблюдать законодательство Российской Федерации, а также положения нормативных документов по обеспечению единства измерений и государственного метрологического контроля и надзора. За невыполнение или ненадлежащее выполнение должностных обязанностей, превышение полномочий и за иные нарушения, включая разглашение государственной или коммерческой тайны, государственные инспекторы могут быть привлечены к ответственности в соответствии с законодательством Российской Федерации.</w:t>
      </w:r>
    </w:p>
    <w:p w:rsidR="00D129D9" w:rsidRPr="000F3185" w:rsidRDefault="000F3185" w:rsidP="00D129D9">
      <w:pPr>
        <w:spacing w:line="360" w:lineRule="auto"/>
        <w:jc w:val="center"/>
        <w:rPr>
          <w:b/>
          <w:sz w:val="28"/>
          <w:szCs w:val="28"/>
        </w:rPr>
      </w:pPr>
      <w:r w:rsidRPr="000F3185">
        <w:rPr>
          <w:b/>
          <w:sz w:val="28"/>
          <w:szCs w:val="28"/>
        </w:rPr>
        <w:lastRenderedPageBreak/>
        <w:t>2.5</w:t>
      </w:r>
      <w:r w:rsidR="000E21F6" w:rsidRPr="000F3185">
        <w:rPr>
          <w:b/>
          <w:sz w:val="28"/>
          <w:szCs w:val="28"/>
        </w:rPr>
        <w:t>Л</w:t>
      </w:r>
      <w:r w:rsidR="00D129D9" w:rsidRPr="000F3185">
        <w:rPr>
          <w:b/>
          <w:sz w:val="28"/>
          <w:szCs w:val="28"/>
        </w:rPr>
        <w:t>ИЦЕНЗИРОВАНИЕ ДЕЯТЕЛЬНОСТИ ОТНОСИТЕЛЬНО СРЕДСТВ ИЗМЕРЕНИЯ</w:t>
      </w:r>
    </w:p>
    <w:p w:rsidR="000E21F6" w:rsidRPr="00E5407B" w:rsidRDefault="000E21F6" w:rsidP="00E5407B">
      <w:pPr>
        <w:spacing w:line="360" w:lineRule="auto"/>
        <w:rPr>
          <w:sz w:val="28"/>
          <w:szCs w:val="28"/>
        </w:rPr>
      </w:pPr>
      <w:r w:rsidRPr="00E5407B">
        <w:rPr>
          <w:sz w:val="28"/>
          <w:szCs w:val="28"/>
        </w:rPr>
        <w:t xml:space="preserve">Порядок лицензирования определен правилами по метрологии </w:t>
      </w:r>
      <w:proofErr w:type="gramStart"/>
      <w:r w:rsidRPr="00E5407B">
        <w:rPr>
          <w:sz w:val="28"/>
          <w:szCs w:val="28"/>
        </w:rPr>
        <w:t>ПР</w:t>
      </w:r>
      <w:proofErr w:type="gramEnd"/>
      <w:r w:rsidRPr="00E5407B">
        <w:rPr>
          <w:sz w:val="28"/>
          <w:szCs w:val="28"/>
        </w:rPr>
        <w:t xml:space="preserve"> 50.2. 005-94 "ГСИ. Порядок лицензирования деятельности по изготовлению, ремонту, продаже и прокату средств измерений".</w:t>
      </w:r>
    </w:p>
    <w:p w:rsidR="002C10D8" w:rsidRPr="00E5407B" w:rsidRDefault="002C10D8" w:rsidP="00E5407B">
      <w:pPr>
        <w:spacing w:line="360" w:lineRule="auto"/>
        <w:rPr>
          <w:sz w:val="28"/>
          <w:szCs w:val="28"/>
        </w:rPr>
      </w:pPr>
    </w:p>
    <w:p w:rsidR="000E21F6" w:rsidRPr="00E5407B" w:rsidRDefault="000E21F6" w:rsidP="00E5407B">
      <w:pPr>
        <w:spacing w:line="360" w:lineRule="auto"/>
        <w:rPr>
          <w:sz w:val="28"/>
          <w:szCs w:val="28"/>
        </w:rPr>
      </w:pPr>
      <w:r w:rsidRPr="00E5407B">
        <w:rPr>
          <w:sz w:val="28"/>
          <w:szCs w:val="28"/>
        </w:rPr>
        <w:t xml:space="preserve">Под лицензированием понимается выполняемая в обязательном порядке процедура выдачи лицензии юридическому или физическому лицу на осуществление им деятельности, не запрещенной действующим законодательством и подлежащей обязательному лицензированию. В рассматриваемом случае лицензия — это разрешение, выдаваемое органом Государственной метрологической службы на закрепленной за ним территории юридическому или физическому лицу (лицензиату) на осуществление им деятельности по изготовлению, ремонту, продаже и прокату средств измерений. Лицензия действительна на всей территории Российской Федерации. Основанием для выдачи лицензии служат заявление юридического или физического лица и положительные результаты </w:t>
      </w:r>
      <w:proofErr w:type="gramStart"/>
      <w:r w:rsidRPr="00E5407B">
        <w:rPr>
          <w:sz w:val="28"/>
          <w:szCs w:val="28"/>
        </w:rPr>
        <w:t>проверки условий осуществления лицензируемого вида деятельности</w:t>
      </w:r>
      <w:proofErr w:type="gramEnd"/>
      <w:r w:rsidRPr="00E5407B">
        <w:rPr>
          <w:sz w:val="28"/>
          <w:szCs w:val="28"/>
        </w:rPr>
        <w:t xml:space="preserve"> на их соответствие предъявляемым требованиям.</w:t>
      </w:r>
    </w:p>
    <w:p w:rsidR="000E21F6" w:rsidRPr="00E5407B" w:rsidRDefault="000E21F6" w:rsidP="00E5407B">
      <w:pPr>
        <w:spacing w:line="360" w:lineRule="auto"/>
        <w:rPr>
          <w:sz w:val="28"/>
          <w:szCs w:val="28"/>
        </w:rPr>
      </w:pPr>
    </w:p>
    <w:p w:rsidR="000E21F6" w:rsidRPr="00E5407B" w:rsidRDefault="000E21F6" w:rsidP="00E5407B">
      <w:pPr>
        <w:spacing w:line="360" w:lineRule="auto"/>
        <w:rPr>
          <w:sz w:val="28"/>
          <w:szCs w:val="28"/>
        </w:rPr>
      </w:pPr>
      <w:r w:rsidRPr="00E5407B">
        <w:rPr>
          <w:sz w:val="28"/>
          <w:szCs w:val="28"/>
        </w:rPr>
        <w:t>Организации, претендующие на получение лицензии на продажу и прокат средств измерений, должны иметь рабочие помещения, соответствующие требованиям к условиям хранения средств измерений; квалифицированные кадры и необходимое оборудование, обеспечивающие условия для демонстрации работоспособности средств измерений; должны обеспечить поверку средств измерений своими силами либо путем договоров.</w:t>
      </w:r>
    </w:p>
    <w:p w:rsidR="000E21F6" w:rsidRPr="00E5407B" w:rsidRDefault="000E21F6" w:rsidP="00E5407B">
      <w:pPr>
        <w:spacing w:line="360" w:lineRule="auto"/>
        <w:rPr>
          <w:sz w:val="28"/>
          <w:szCs w:val="28"/>
        </w:rPr>
      </w:pPr>
    </w:p>
    <w:p w:rsidR="000E21F6" w:rsidRPr="00E5407B" w:rsidRDefault="000E21F6" w:rsidP="00E5407B">
      <w:pPr>
        <w:spacing w:line="360" w:lineRule="auto"/>
        <w:rPr>
          <w:sz w:val="28"/>
          <w:szCs w:val="28"/>
        </w:rPr>
      </w:pPr>
      <w:r w:rsidRPr="00E5407B">
        <w:rPr>
          <w:sz w:val="28"/>
          <w:szCs w:val="28"/>
        </w:rPr>
        <w:t>В наименовании лицензии указывается вид лицензируемой деятельности, а в разделе "Область лицензирования" — номенклатура средств измерений, на которые распространяется данная деятельность.</w:t>
      </w:r>
    </w:p>
    <w:p w:rsidR="000E21F6" w:rsidRPr="00E5407B" w:rsidRDefault="000E21F6" w:rsidP="00E5407B">
      <w:pPr>
        <w:spacing w:line="360" w:lineRule="auto"/>
        <w:rPr>
          <w:sz w:val="28"/>
          <w:szCs w:val="28"/>
        </w:rPr>
      </w:pPr>
    </w:p>
    <w:p w:rsidR="000E21F6" w:rsidRPr="00E5407B" w:rsidRDefault="000E21F6" w:rsidP="00E5407B">
      <w:pPr>
        <w:spacing w:line="360" w:lineRule="auto"/>
        <w:rPr>
          <w:sz w:val="28"/>
          <w:szCs w:val="28"/>
        </w:rPr>
      </w:pPr>
      <w:r w:rsidRPr="00E5407B">
        <w:rPr>
          <w:sz w:val="28"/>
          <w:szCs w:val="28"/>
        </w:rPr>
        <w:lastRenderedPageBreak/>
        <w:t xml:space="preserve">В выдаче лицензии может быть отказано, если в документах, прилагаемых к заявлению, содержатся недостоверные сведения или условия осуществления лицензируемой деятельности не соответствуют требованиям, или истек установленный срок после гашения заявителем предыдущей лицензии. Лицензия выдается на срок не более пяти лет. Орган, выдавший лицензию, обязан проводить периодический </w:t>
      </w:r>
      <w:proofErr w:type="gramStart"/>
      <w:r w:rsidRPr="00E5407B">
        <w:rPr>
          <w:sz w:val="28"/>
          <w:szCs w:val="28"/>
        </w:rPr>
        <w:t>контроль за</w:t>
      </w:r>
      <w:proofErr w:type="gramEnd"/>
      <w:r w:rsidRPr="00E5407B">
        <w:rPr>
          <w:sz w:val="28"/>
          <w:szCs w:val="28"/>
        </w:rPr>
        <w:t xml:space="preserve"> соблюдением условий осуществления лицензируемой деятельности в порядке, устанавливаемом им самим. При обнаружении нарушений он может приостановить действие лицензии на срок до устранения нарушений или аннулировать лицензию, изъяв ее. Лицензиат при этом может обжаловать решение компетентного органа в арбитражном суде по месту выдачи лицензии.</w:t>
      </w:r>
    </w:p>
    <w:p w:rsidR="000E21F6" w:rsidRPr="00E5407B" w:rsidRDefault="000E21F6" w:rsidP="00E5407B">
      <w:pPr>
        <w:spacing w:line="360" w:lineRule="auto"/>
        <w:rPr>
          <w:sz w:val="28"/>
          <w:szCs w:val="28"/>
        </w:rPr>
      </w:pPr>
    </w:p>
    <w:p w:rsidR="002C10D8" w:rsidRDefault="000E21F6" w:rsidP="00E5407B">
      <w:pPr>
        <w:spacing w:line="360" w:lineRule="auto"/>
        <w:rPr>
          <w:sz w:val="28"/>
          <w:szCs w:val="28"/>
        </w:rPr>
      </w:pPr>
      <w:r w:rsidRPr="00E5407B">
        <w:rPr>
          <w:sz w:val="28"/>
          <w:szCs w:val="28"/>
        </w:rPr>
        <w:t>Лицензирование — платная процедура, в плату включаются затраты по оформлению лицензии и на проведение контроля за соблюдением условий осуществления лицензируемой деятельности. Размер и порядок внесения платы за выдачу лицензии устанавливаются Госстандартом России.</w:t>
      </w:r>
    </w:p>
    <w:p w:rsidR="00D129D9" w:rsidRDefault="00D129D9" w:rsidP="00E5407B">
      <w:pPr>
        <w:spacing w:line="360" w:lineRule="auto"/>
        <w:rPr>
          <w:sz w:val="28"/>
          <w:szCs w:val="28"/>
        </w:rPr>
      </w:pPr>
    </w:p>
    <w:p w:rsidR="00D129D9" w:rsidRDefault="00D129D9" w:rsidP="00E5407B">
      <w:pPr>
        <w:spacing w:line="360" w:lineRule="auto"/>
        <w:rPr>
          <w:sz w:val="28"/>
          <w:szCs w:val="28"/>
        </w:rPr>
      </w:pPr>
    </w:p>
    <w:p w:rsidR="00D129D9" w:rsidRDefault="00D129D9" w:rsidP="00E5407B">
      <w:pPr>
        <w:spacing w:line="360" w:lineRule="auto"/>
        <w:rPr>
          <w:sz w:val="28"/>
          <w:szCs w:val="28"/>
        </w:rPr>
      </w:pPr>
    </w:p>
    <w:p w:rsidR="00D129D9" w:rsidRDefault="00D129D9" w:rsidP="00E5407B">
      <w:pPr>
        <w:spacing w:line="360" w:lineRule="auto"/>
        <w:rPr>
          <w:sz w:val="28"/>
          <w:szCs w:val="28"/>
        </w:rPr>
      </w:pPr>
    </w:p>
    <w:p w:rsidR="00D129D9" w:rsidRDefault="00D129D9" w:rsidP="00E5407B">
      <w:pPr>
        <w:spacing w:line="360" w:lineRule="auto"/>
        <w:rPr>
          <w:sz w:val="28"/>
          <w:szCs w:val="28"/>
        </w:rPr>
      </w:pPr>
    </w:p>
    <w:p w:rsidR="00D129D9" w:rsidRDefault="00D129D9" w:rsidP="00E5407B">
      <w:pPr>
        <w:spacing w:line="360" w:lineRule="auto"/>
        <w:rPr>
          <w:sz w:val="28"/>
          <w:szCs w:val="28"/>
        </w:rPr>
      </w:pPr>
    </w:p>
    <w:p w:rsidR="00D129D9" w:rsidRDefault="00D129D9" w:rsidP="00E5407B">
      <w:pPr>
        <w:spacing w:line="360" w:lineRule="auto"/>
        <w:rPr>
          <w:sz w:val="28"/>
          <w:szCs w:val="28"/>
        </w:rPr>
      </w:pPr>
    </w:p>
    <w:p w:rsidR="00D129D9" w:rsidRDefault="00D129D9" w:rsidP="00E5407B">
      <w:pPr>
        <w:spacing w:line="360" w:lineRule="auto"/>
        <w:rPr>
          <w:sz w:val="28"/>
          <w:szCs w:val="28"/>
        </w:rPr>
      </w:pPr>
    </w:p>
    <w:p w:rsidR="00D129D9" w:rsidRDefault="00D129D9" w:rsidP="00E5407B">
      <w:pPr>
        <w:spacing w:line="360" w:lineRule="auto"/>
        <w:rPr>
          <w:sz w:val="28"/>
          <w:szCs w:val="28"/>
        </w:rPr>
      </w:pPr>
    </w:p>
    <w:p w:rsidR="00D129D9" w:rsidRDefault="00D129D9" w:rsidP="00E5407B">
      <w:pPr>
        <w:spacing w:line="360" w:lineRule="auto"/>
        <w:rPr>
          <w:sz w:val="28"/>
          <w:szCs w:val="28"/>
        </w:rPr>
      </w:pPr>
    </w:p>
    <w:p w:rsidR="00D129D9" w:rsidRDefault="00D129D9" w:rsidP="00E5407B">
      <w:pPr>
        <w:spacing w:line="360" w:lineRule="auto"/>
        <w:rPr>
          <w:sz w:val="28"/>
          <w:szCs w:val="28"/>
        </w:rPr>
      </w:pPr>
    </w:p>
    <w:p w:rsidR="00D129D9" w:rsidRDefault="00D129D9" w:rsidP="00E5407B">
      <w:pPr>
        <w:spacing w:line="360" w:lineRule="auto"/>
        <w:rPr>
          <w:sz w:val="28"/>
          <w:szCs w:val="28"/>
        </w:rPr>
      </w:pPr>
    </w:p>
    <w:p w:rsidR="00D129D9" w:rsidRDefault="00D129D9" w:rsidP="00E5407B">
      <w:pPr>
        <w:spacing w:line="360" w:lineRule="auto"/>
        <w:rPr>
          <w:sz w:val="28"/>
          <w:szCs w:val="28"/>
        </w:rPr>
      </w:pPr>
    </w:p>
    <w:p w:rsidR="00D129D9" w:rsidRDefault="00D129D9" w:rsidP="00E5407B">
      <w:pPr>
        <w:spacing w:line="360" w:lineRule="auto"/>
        <w:rPr>
          <w:sz w:val="28"/>
          <w:szCs w:val="28"/>
        </w:rPr>
      </w:pPr>
    </w:p>
    <w:p w:rsidR="00D129D9" w:rsidRDefault="00D129D9" w:rsidP="00E5407B">
      <w:pPr>
        <w:spacing w:line="360" w:lineRule="auto"/>
        <w:rPr>
          <w:sz w:val="28"/>
          <w:szCs w:val="28"/>
        </w:rPr>
      </w:pPr>
    </w:p>
    <w:p w:rsidR="00D129D9" w:rsidRDefault="00D129D9" w:rsidP="00E5407B">
      <w:pPr>
        <w:spacing w:line="360" w:lineRule="auto"/>
        <w:rPr>
          <w:sz w:val="28"/>
          <w:szCs w:val="28"/>
        </w:rPr>
      </w:pPr>
    </w:p>
    <w:p w:rsidR="00D129D9" w:rsidRPr="000F3185" w:rsidRDefault="00D129D9" w:rsidP="00D129D9">
      <w:pPr>
        <w:spacing w:line="360" w:lineRule="auto"/>
        <w:jc w:val="center"/>
        <w:rPr>
          <w:b/>
          <w:sz w:val="28"/>
          <w:szCs w:val="28"/>
        </w:rPr>
      </w:pPr>
      <w:r w:rsidRPr="000F3185">
        <w:rPr>
          <w:b/>
          <w:sz w:val="28"/>
          <w:szCs w:val="28"/>
        </w:rPr>
        <w:lastRenderedPageBreak/>
        <w:t>ЗАКЛЮЧЕНИЕ</w:t>
      </w:r>
    </w:p>
    <w:p w:rsidR="00D129D9" w:rsidRPr="00D129D9" w:rsidRDefault="00D129D9" w:rsidP="00D129D9">
      <w:pPr>
        <w:spacing w:line="360" w:lineRule="auto"/>
        <w:rPr>
          <w:sz w:val="28"/>
          <w:szCs w:val="28"/>
        </w:rPr>
      </w:pPr>
      <w:r w:rsidRPr="00D129D9">
        <w:rPr>
          <w:sz w:val="28"/>
          <w:szCs w:val="28"/>
        </w:rPr>
        <w:t xml:space="preserve">Таким </w:t>
      </w:r>
      <w:proofErr w:type="gramStart"/>
      <w:r w:rsidRPr="00D129D9">
        <w:rPr>
          <w:sz w:val="28"/>
          <w:szCs w:val="28"/>
        </w:rPr>
        <w:t>образом</w:t>
      </w:r>
      <w:proofErr w:type="gramEnd"/>
      <w:r w:rsidRPr="00D129D9">
        <w:rPr>
          <w:sz w:val="28"/>
          <w:szCs w:val="28"/>
        </w:rPr>
        <w:t xml:space="preserve"> метрологический контроль и надзор осуществляются метрологическими службами юридических лиц путем: </w:t>
      </w:r>
    </w:p>
    <w:p w:rsidR="00D129D9" w:rsidRPr="00D129D9" w:rsidRDefault="00D129D9" w:rsidP="00D129D9">
      <w:pPr>
        <w:spacing w:line="360" w:lineRule="auto"/>
        <w:rPr>
          <w:sz w:val="28"/>
          <w:szCs w:val="28"/>
        </w:rPr>
      </w:pPr>
      <w:r>
        <w:rPr>
          <w:sz w:val="28"/>
          <w:szCs w:val="28"/>
        </w:rPr>
        <w:t>- К</w:t>
      </w:r>
      <w:r w:rsidRPr="00D129D9">
        <w:rPr>
          <w:sz w:val="28"/>
          <w:szCs w:val="28"/>
        </w:rPr>
        <w:t xml:space="preserve">алибровки средств измерений; </w:t>
      </w:r>
    </w:p>
    <w:p w:rsidR="00D129D9" w:rsidRPr="00D129D9" w:rsidRDefault="00D129D9" w:rsidP="00D129D9">
      <w:pPr>
        <w:spacing w:line="360" w:lineRule="auto"/>
        <w:rPr>
          <w:sz w:val="28"/>
          <w:szCs w:val="28"/>
        </w:rPr>
      </w:pPr>
      <w:r>
        <w:rPr>
          <w:sz w:val="28"/>
          <w:szCs w:val="28"/>
        </w:rPr>
        <w:t>- Н</w:t>
      </w:r>
      <w:r w:rsidRPr="00D129D9">
        <w:rPr>
          <w:sz w:val="28"/>
          <w:szCs w:val="28"/>
        </w:rPr>
        <w:t xml:space="preserve">адзора за состоянием и применением средств измерений, аттестованными методиками выполнения измерений, эталонами единиц величин, применяемыми для калибровки средств измерений, соблюдением метрологических правил и норм, нормативных документов по обеспечению единства измерений; </w:t>
      </w:r>
    </w:p>
    <w:p w:rsidR="00D129D9" w:rsidRPr="00D129D9" w:rsidRDefault="00D129D9" w:rsidP="00D129D9">
      <w:pPr>
        <w:spacing w:line="360" w:lineRule="auto"/>
        <w:rPr>
          <w:sz w:val="28"/>
          <w:szCs w:val="28"/>
        </w:rPr>
      </w:pPr>
      <w:r>
        <w:rPr>
          <w:sz w:val="28"/>
          <w:szCs w:val="28"/>
        </w:rPr>
        <w:t>- В</w:t>
      </w:r>
      <w:r w:rsidRPr="00D129D9">
        <w:rPr>
          <w:sz w:val="28"/>
          <w:szCs w:val="28"/>
        </w:rPr>
        <w:t>ыдачи обязательных предписаний, направленных на предотвращение, прекращение или устранение нарушений метрологических правил и норм;</w:t>
      </w:r>
    </w:p>
    <w:p w:rsidR="00D129D9" w:rsidRPr="00D129D9" w:rsidRDefault="00D129D9" w:rsidP="00D129D9">
      <w:pPr>
        <w:spacing w:line="360" w:lineRule="auto"/>
        <w:rPr>
          <w:sz w:val="28"/>
          <w:szCs w:val="28"/>
        </w:rPr>
      </w:pPr>
      <w:r>
        <w:rPr>
          <w:sz w:val="28"/>
          <w:szCs w:val="28"/>
        </w:rPr>
        <w:t>- П</w:t>
      </w:r>
      <w:r w:rsidRPr="00D129D9">
        <w:rPr>
          <w:sz w:val="28"/>
          <w:szCs w:val="28"/>
        </w:rPr>
        <w:t>роверки своевременности представления средств измерений на испытания в целях утверждения типа средств измерений, а также на поверку и калибровку.</w:t>
      </w:r>
    </w:p>
    <w:p w:rsidR="00D129D9" w:rsidRPr="00D129D9" w:rsidRDefault="00D129D9" w:rsidP="00D129D9">
      <w:pPr>
        <w:spacing w:line="360" w:lineRule="auto"/>
        <w:rPr>
          <w:sz w:val="28"/>
          <w:szCs w:val="28"/>
        </w:rPr>
      </w:pPr>
    </w:p>
    <w:p w:rsidR="00D129D9" w:rsidRDefault="00D129D9" w:rsidP="00D129D9">
      <w:pPr>
        <w:spacing w:line="360" w:lineRule="auto"/>
        <w:rPr>
          <w:sz w:val="28"/>
          <w:szCs w:val="28"/>
        </w:rPr>
      </w:pPr>
      <w:r w:rsidRPr="00D129D9">
        <w:rPr>
          <w:sz w:val="28"/>
          <w:szCs w:val="28"/>
        </w:rPr>
        <w:t xml:space="preserve">Организация и порядок осуществления метрологического контроля и надзора МС юридических лиц установлены в рекомендации МИ 2304-94 "ГСИ. Метрологический контроль и надзор, </w:t>
      </w:r>
      <w:proofErr w:type="gramStart"/>
      <w:r w:rsidRPr="00D129D9">
        <w:rPr>
          <w:sz w:val="28"/>
          <w:szCs w:val="28"/>
        </w:rPr>
        <w:t>осуществляемые</w:t>
      </w:r>
      <w:proofErr w:type="gramEnd"/>
      <w:r w:rsidRPr="00D129D9">
        <w:rPr>
          <w:sz w:val="28"/>
          <w:szCs w:val="28"/>
        </w:rPr>
        <w:t xml:space="preserve"> метрологическими службами юридических лиц".</w:t>
      </w:r>
    </w:p>
    <w:p w:rsidR="008270A8" w:rsidRDefault="008270A8" w:rsidP="00D129D9">
      <w:pPr>
        <w:spacing w:line="360" w:lineRule="auto"/>
        <w:rPr>
          <w:sz w:val="28"/>
          <w:szCs w:val="28"/>
        </w:rPr>
      </w:pPr>
    </w:p>
    <w:p w:rsidR="008270A8" w:rsidRDefault="008270A8" w:rsidP="00D129D9">
      <w:pPr>
        <w:spacing w:line="360" w:lineRule="auto"/>
        <w:rPr>
          <w:sz w:val="28"/>
          <w:szCs w:val="28"/>
        </w:rPr>
      </w:pPr>
    </w:p>
    <w:p w:rsidR="008270A8" w:rsidRDefault="008270A8" w:rsidP="00D129D9">
      <w:pPr>
        <w:spacing w:line="360" w:lineRule="auto"/>
        <w:rPr>
          <w:sz w:val="28"/>
          <w:szCs w:val="28"/>
        </w:rPr>
      </w:pPr>
    </w:p>
    <w:p w:rsidR="008270A8" w:rsidRDefault="008270A8" w:rsidP="00D129D9">
      <w:pPr>
        <w:spacing w:line="360" w:lineRule="auto"/>
        <w:rPr>
          <w:sz w:val="28"/>
          <w:szCs w:val="28"/>
        </w:rPr>
      </w:pPr>
    </w:p>
    <w:p w:rsidR="008270A8" w:rsidRDefault="008270A8" w:rsidP="00D129D9">
      <w:pPr>
        <w:spacing w:line="360" w:lineRule="auto"/>
        <w:rPr>
          <w:sz w:val="28"/>
          <w:szCs w:val="28"/>
        </w:rPr>
      </w:pPr>
    </w:p>
    <w:p w:rsidR="008270A8" w:rsidRDefault="008270A8" w:rsidP="00D129D9">
      <w:pPr>
        <w:spacing w:line="360" w:lineRule="auto"/>
        <w:rPr>
          <w:sz w:val="28"/>
          <w:szCs w:val="28"/>
        </w:rPr>
      </w:pPr>
    </w:p>
    <w:p w:rsidR="008270A8" w:rsidRDefault="008270A8" w:rsidP="00D129D9">
      <w:pPr>
        <w:spacing w:line="360" w:lineRule="auto"/>
        <w:rPr>
          <w:sz w:val="28"/>
          <w:szCs w:val="28"/>
        </w:rPr>
      </w:pPr>
    </w:p>
    <w:p w:rsidR="008270A8" w:rsidRDefault="008270A8" w:rsidP="00D129D9">
      <w:pPr>
        <w:spacing w:line="360" w:lineRule="auto"/>
        <w:rPr>
          <w:sz w:val="28"/>
          <w:szCs w:val="28"/>
        </w:rPr>
      </w:pPr>
    </w:p>
    <w:p w:rsidR="008270A8" w:rsidRDefault="008270A8" w:rsidP="00D129D9">
      <w:pPr>
        <w:spacing w:line="360" w:lineRule="auto"/>
        <w:rPr>
          <w:sz w:val="28"/>
          <w:szCs w:val="28"/>
        </w:rPr>
      </w:pPr>
    </w:p>
    <w:p w:rsidR="008270A8" w:rsidRDefault="008270A8" w:rsidP="00D129D9">
      <w:pPr>
        <w:spacing w:line="360" w:lineRule="auto"/>
        <w:rPr>
          <w:sz w:val="28"/>
          <w:szCs w:val="28"/>
        </w:rPr>
      </w:pPr>
    </w:p>
    <w:p w:rsidR="008270A8" w:rsidRDefault="008270A8" w:rsidP="00D129D9">
      <w:pPr>
        <w:spacing w:line="360" w:lineRule="auto"/>
        <w:rPr>
          <w:sz w:val="28"/>
          <w:szCs w:val="28"/>
        </w:rPr>
      </w:pPr>
    </w:p>
    <w:p w:rsidR="008270A8" w:rsidRDefault="008270A8" w:rsidP="00D129D9">
      <w:pPr>
        <w:spacing w:line="360" w:lineRule="auto"/>
        <w:rPr>
          <w:sz w:val="28"/>
          <w:szCs w:val="28"/>
        </w:rPr>
      </w:pPr>
    </w:p>
    <w:p w:rsidR="008270A8" w:rsidRDefault="008270A8" w:rsidP="00D129D9">
      <w:pPr>
        <w:spacing w:line="360" w:lineRule="auto"/>
        <w:rPr>
          <w:sz w:val="28"/>
          <w:szCs w:val="28"/>
        </w:rPr>
      </w:pPr>
    </w:p>
    <w:p w:rsidR="008270A8" w:rsidRDefault="008270A8" w:rsidP="00D129D9">
      <w:pPr>
        <w:spacing w:line="360" w:lineRule="auto"/>
        <w:rPr>
          <w:sz w:val="28"/>
          <w:szCs w:val="28"/>
        </w:rPr>
      </w:pPr>
    </w:p>
    <w:p w:rsidR="008270A8" w:rsidRPr="000F3185" w:rsidRDefault="008270A8" w:rsidP="008270A8">
      <w:pPr>
        <w:jc w:val="center"/>
        <w:rPr>
          <w:b/>
          <w:sz w:val="28"/>
          <w:szCs w:val="28"/>
        </w:rPr>
      </w:pPr>
      <w:r w:rsidRPr="000F3185">
        <w:rPr>
          <w:b/>
          <w:sz w:val="28"/>
          <w:szCs w:val="28"/>
        </w:rPr>
        <w:lastRenderedPageBreak/>
        <w:t>Список литературы</w:t>
      </w:r>
    </w:p>
    <w:p w:rsidR="008270A8" w:rsidRDefault="008270A8" w:rsidP="008270A8">
      <w:pPr>
        <w:jc w:val="center"/>
        <w:rPr>
          <w:sz w:val="28"/>
          <w:szCs w:val="28"/>
        </w:rPr>
      </w:pPr>
    </w:p>
    <w:p w:rsidR="000F3185" w:rsidRDefault="000F3185" w:rsidP="000F3185">
      <w:pPr>
        <w:numPr>
          <w:ilvl w:val="0"/>
          <w:numId w:val="1"/>
        </w:numPr>
        <w:spacing w:line="360" w:lineRule="auto"/>
        <w:ind w:left="0" w:firstLine="709"/>
        <w:rPr>
          <w:spacing w:val="-4"/>
          <w:sz w:val="28"/>
          <w:szCs w:val="28"/>
        </w:rPr>
      </w:pPr>
      <w:proofErr w:type="spellStart"/>
      <w:r>
        <w:rPr>
          <w:spacing w:val="-4"/>
          <w:sz w:val="28"/>
          <w:szCs w:val="28"/>
        </w:rPr>
        <w:t>Сазыкин</w:t>
      </w:r>
      <w:proofErr w:type="spellEnd"/>
      <w:r>
        <w:rPr>
          <w:spacing w:val="-4"/>
          <w:sz w:val="28"/>
          <w:szCs w:val="28"/>
        </w:rPr>
        <w:t xml:space="preserve"> И.А</w:t>
      </w:r>
      <w:r w:rsidRPr="00465183">
        <w:rPr>
          <w:spacing w:val="-4"/>
          <w:sz w:val="28"/>
          <w:szCs w:val="28"/>
        </w:rPr>
        <w:t xml:space="preserve">. </w:t>
      </w:r>
      <w:r>
        <w:rPr>
          <w:spacing w:val="-4"/>
          <w:sz w:val="28"/>
          <w:szCs w:val="28"/>
        </w:rPr>
        <w:t>Метрология, стандартизация и сертификация</w:t>
      </w:r>
      <w:r w:rsidRPr="00465183">
        <w:rPr>
          <w:spacing w:val="-4"/>
          <w:sz w:val="28"/>
          <w:szCs w:val="28"/>
        </w:rPr>
        <w:t xml:space="preserve">. М.: </w:t>
      </w:r>
      <w:r>
        <w:t>РГОТУПС</w:t>
      </w:r>
      <w:r w:rsidRPr="00465183">
        <w:rPr>
          <w:spacing w:val="-4"/>
          <w:sz w:val="28"/>
          <w:szCs w:val="28"/>
        </w:rPr>
        <w:t xml:space="preserve">, </w:t>
      </w:r>
      <w:r>
        <w:t>2003</w:t>
      </w:r>
      <w:r w:rsidRPr="00465183">
        <w:rPr>
          <w:spacing w:val="-4"/>
          <w:sz w:val="28"/>
          <w:szCs w:val="28"/>
        </w:rPr>
        <w:t>.</w:t>
      </w:r>
      <w:r>
        <w:rPr>
          <w:spacing w:val="-4"/>
          <w:sz w:val="28"/>
          <w:szCs w:val="28"/>
        </w:rPr>
        <w:t xml:space="preserve"> - </w:t>
      </w:r>
      <w:r>
        <w:t>84</w:t>
      </w:r>
      <w:r>
        <w:rPr>
          <w:spacing w:val="-4"/>
          <w:sz w:val="28"/>
          <w:szCs w:val="28"/>
        </w:rPr>
        <w:t xml:space="preserve"> с.</w:t>
      </w:r>
    </w:p>
    <w:p w:rsidR="000F3185" w:rsidRPr="002851F5" w:rsidRDefault="000F3185" w:rsidP="000F3185">
      <w:pPr>
        <w:numPr>
          <w:ilvl w:val="0"/>
          <w:numId w:val="1"/>
        </w:numPr>
        <w:spacing w:line="360" w:lineRule="auto"/>
        <w:ind w:left="0" w:firstLine="709"/>
        <w:rPr>
          <w:spacing w:val="-4"/>
          <w:sz w:val="28"/>
          <w:szCs w:val="28"/>
        </w:rPr>
      </w:pPr>
      <w:r w:rsidRPr="002851F5">
        <w:rPr>
          <w:bCs/>
          <w:color w:val="000000"/>
          <w:spacing w:val="8"/>
          <w:sz w:val="28"/>
          <w:szCs w:val="28"/>
        </w:rPr>
        <w:t xml:space="preserve">Дубовой Н. Д., Портнов Е. М. Основы метрологии, стандартизации и сертификации; учебное </w:t>
      </w:r>
      <w:r w:rsidRPr="002851F5">
        <w:rPr>
          <w:bCs/>
          <w:color w:val="000000"/>
          <w:spacing w:val="5"/>
          <w:sz w:val="28"/>
          <w:szCs w:val="28"/>
        </w:rPr>
        <w:t xml:space="preserve">пособие. - М: ИД «ФОРУМ»: ИНФРА-М, </w:t>
      </w:r>
      <w:r w:rsidRPr="002851F5">
        <w:rPr>
          <w:color w:val="000000"/>
          <w:spacing w:val="5"/>
          <w:sz w:val="28"/>
          <w:szCs w:val="28"/>
        </w:rPr>
        <w:t xml:space="preserve">2008. - </w:t>
      </w:r>
      <w:r w:rsidRPr="002851F5">
        <w:rPr>
          <w:bCs/>
          <w:color w:val="000000"/>
          <w:spacing w:val="5"/>
          <w:sz w:val="28"/>
          <w:szCs w:val="28"/>
        </w:rPr>
        <w:t xml:space="preserve">256 </w:t>
      </w:r>
      <w:r w:rsidRPr="002851F5">
        <w:rPr>
          <w:color w:val="000000"/>
          <w:spacing w:val="5"/>
          <w:sz w:val="28"/>
          <w:szCs w:val="28"/>
        </w:rPr>
        <w:t>с</w:t>
      </w:r>
      <w:r>
        <w:rPr>
          <w:color w:val="000000"/>
          <w:spacing w:val="5"/>
          <w:sz w:val="28"/>
          <w:szCs w:val="28"/>
        </w:rPr>
        <w:t>.</w:t>
      </w:r>
      <w:r w:rsidRPr="002851F5">
        <w:rPr>
          <w:spacing w:val="-4"/>
          <w:sz w:val="28"/>
          <w:szCs w:val="28"/>
        </w:rPr>
        <w:t xml:space="preserve"> </w:t>
      </w:r>
    </w:p>
    <w:p w:rsidR="000F3185" w:rsidRPr="00EC1164" w:rsidRDefault="000F3185" w:rsidP="008270A8">
      <w:pPr>
        <w:rPr>
          <w:sz w:val="28"/>
          <w:szCs w:val="28"/>
          <w:lang w:val="en-US"/>
        </w:rPr>
      </w:pPr>
      <w:bookmarkStart w:id="0" w:name="_GoBack"/>
      <w:bookmarkEnd w:id="0"/>
    </w:p>
    <w:sectPr w:rsidR="000F3185" w:rsidRPr="00EC1164" w:rsidSect="0003068B">
      <w:footerReference w:type="even" r:id="rId11"/>
      <w:footerReference w:type="default" r:id="rId12"/>
      <w:pgSz w:w="11906" w:h="16838"/>
      <w:pgMar w:top="851" w:right="567"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2689" w:rsidRDefault="00C82689">
      <w:r>
        <w:separator/>
      </w:r>
    </w:p>
  </w:endnote>
  <w:endnote w:type="continuationSeparator" w:id="0">
    <w:p w:rsidR="00C82689" w:rsidRDefault="00C82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068B" w:rsidRDefault="0003068B" w:rsidP="00CD2394">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03068B" w:rsidRDefault="0003068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068B" w:rsidRDefault="0003068B" w:rsidP="00CD2394">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C1164">
      <w:rPr>
        <w:rStyle w:val="a5"/>
        <w:noProof/>
      </w:rPr>
      <w:t>24</w:t>
    </w:r>
    <w:r>
      <w:rPr>
        <w:rStyle w:val="a5"/>
      </w:rPr>
      <w:fldChar w:fldCharType="end"/>
    </w:r>
  </w:p>
  <w:p w:rsidR="0003068B" w:rsidRDefault="0003068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2689" w:rsidRDefault="00C82689">
      <w:r>
        <w:separator/>
      </w:r>
    </w:p>
  </w:footnote>
  <w:footnote w:type="continuationSeparator" w:id="0">
    <w:p w:rsidR="00C82689" w:rsidRDefault="00C826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82A46"/>
    <w:multiLevelType w:val="hybridMultilevel"/>
    <w:tmpl w:val="27E0286E"/>
    <w:lvl w:ilvl="0" w:tplc="53EE37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69D9"/>
    <w:rsid w:val="0003068B"/>
    <w:rsid w:val="000E21F6"/>
    <w:rsid w:val="000F3185"/>
    <w:rsid w:val="001A3D1F"/>
    <w:rsid w:val="002369D9"/>
    <w:rsid w:val="002C10D8"/>
    <w:rsid w:val="00336F96"/>
    <w:rsid w:val="006367C3"/>
    <w:rsid w:val="00687CE4"/>
    <w:rsid w:val="006E459F"/>
    <w:rsid w:val="00732771"/>
    <w:rsid w:val="008270A8"/>
    <w:rsid w:val="00A62698"/>
    <w:rsid w:val="00AC4164"/>
    <w:rsid w:val="00BF0E59"/>
    <w:rsid w:val="00C82689"/>
    <w:rsid w:val="00CD2394"/>
    <w:rsid w:val="00D129D9"/>
    <w:rsid w:val="00D91A5C"/>
    <w:rsid w:val="00E5407B"/>
    <w:rsid w:val="00EB4AC0"/>
    <w:rsid w:val="00EC1164"/>
    <w:rsid w:val="00EE49CA"/>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369D9"/>
    <w:rP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E5407B"/>
    <w:rPr>
      <w:b/>
      <w:bCs/>
    </w:rPr>
  </w:style>
  <w:style w:type="paragraph" w:styleId="a4">
    <w:name w:val="footer"/>
    <w:basedOn w:val="a"/>
    <w:rsid w:val="0003068B"/>
    <w:pPr>
      <w:tabs>
        <w:tab w:val="center" w:pos="4677"/>
        <w:tab w:val="right" w:pos="9355"/>
      </w:tabs>
    </w:pPr>
  </w:style>
  <w:style w:type="character" w:styleId="a5">
    <w:name w:val="page number"/>
    <w:basedOn w:val="a0"/>
    <w:rsid w:val="0003068B"/>
  </w:style>
  <w:style w:type="character" w:styleId="a6">
    <w:name w:val="Hyperlink"/>
    <w:basedOn w:val="a0"/>
    <w:rsid w:val="008270A8"/>
    <w:rPr>
      <w:color w:val="0000FF"/>
      <w:u w:val="single"/>
    </w:rPr>
  </w:style>
  <w:style w:type="character" w:styleId="a7">
    <w:name w:val="FollowedHyperlink"/>
    <w:basedOn w:val="a0"/>
    <w:rsid w:val="00D91A5C"/>
    <w:rPr>
      <w:color w:val="800080" w:themeColor="followedHyperlink"/>
      <w:u w:val="single"/>
    </w:rPr>
  </w:style>
  <w:style w:type="paragraph" w:styleId="a8">
    <w:name w:val="Balloon Text"/>
    <w:basedOn w:val="a"/>
    <w:link w:val="a9"/>
    <w:rsid w:val="00EC1164"/>
    <w:rPr>
      <w:rFonts w:ascii="Tahoma" w:hAnsi="Tahoma" w:cs="Tahoma"/>
      <w:sz w:val="16"/>
      <w:szCs w:val="16"/>
    </w:rPr>
  </w:style>
  <w:style w:type="character" w:customStyle="1" w:styleId="a9">
    <w:name w:val="Текст выноски Знак"/>
    <w:basedOn w:val="a0"/>
    <w:link w:val="a8"/>
    <w:rsid w:val="00EC1164"/>
    <w:rPr>
      <w:rFonts w:ascii="Tahom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369D9"/>
    <w:rP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E5407B"/>
    <w:rPr>
      <w:b/>
      <w:bCs/>
    </w:rPr>
  </w:style>
  <w:style w:type="paragraph" w:styleId="a4">
    <w:name w:val="footer"/>
    <w:basedOn w:val="a"/>
    <w:rsid w:val="0003068B"/>
    <w:pPr>
      <w:tabs>
        <w:tab w:val="center" w:pos="4677"/>
        <w:tab w:val="right" w:pos="9355"/>
      </w:tabs>
    </w:pPr>
  </w:style>
  <w:style w:type="character" w:styleId="a5">
    <w:name w:val="page number"/>
    <w:basedOn w:val="a0"/>
    <w:rsid w:val="0003068B"/>
  </w:style>
  <w:style w:type="character" w:styleId="a6">
    <w:name w:val="Hyperlink"/>
    <w:basedOn w:val="a0"/>
    <w:rsid w:val="008270A8"/>
    <w:rPr>
      <w:color w:val="0000FF"/>
      <w:u w:val="single"/>
    </w:rPr>
  </w:style>
  <w:style w:type="character" w:styleId="a7">
    <w:name w:val="FollowedHyperlink"/>
    <w:basedOn w:val="a0"/>
    <w:rsid w:val="00D91A5C"/>
    <w:rPr>
      <w:color w:val="800080" w:themeColor="followedHyperlink"/>
      <w:u w:val="single"/>
    </w:rPr>
  </w:style>
  <w:style w:type="paragraph" w:styleId="a8">
    <w:name w:val="Balloon Text"/>
    <w:basedOn w:val="a"/>
    <w:link w:val="a9"/>
    <w:rsid w:val="00EC1164"/>
    <w:rPr>
      <w:rFonts w:ascii="Tahoma" w:hAnsi="Tahoma" w:cs="Tahoma"/>
      <w:sz w:val="16"/>
      <w:szCs w:val="16"/>
    </w:rPr>
  </w:style>
  <w:style w:type="character" w:customStyle="1" w:styleId="a9">
    <w:name w:val="Текст выноски Знак"/>
    <w:basedOn w:val="a0"/>
    <w:link w:val="a8"/>
    <w:rsid w:val="00EC1164"/>
    <w:rPr>
      <w:rFonts w:ascii="Tahom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llformgsu.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a:themeElements>
    <a:clrScheme nam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24</Pages>
  <Words>4620</Words>
  <Characters>26338</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30897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www.allformgsu.ru</dc:creator>
  <cp:keywords/>
  <cp:lastModifiedBy>Oleg</cp:lastModifiedBy>
  <cp:revision>7</cp:revision>
  <dcterms:created xsi:type="dcterms:W3CDTF">2010-12-31T09:16:00Z</dcterms:created>
  <dcterms:modified xsi:type="dcterms:W3CDTF">2011-05-19T17:59:00Z</dcterms:modified>
</cp:coreProperties>
</file>